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98C" w:rsidRPr="00D53307" w:rsidRDefault="0029598C" w:rsidP="0029598C">
      <w:pPr>
        <w:tabs>
          <w:tab w:val="left" w:pos="567"/>
        </w:tabs>
        <w:spacing w:after="0" w:line="240" w:lineRule="auto"/>
        <w:jc w:val="both"/>
        <w:rPr>
          <w:rFonts w:ascii="Times New Roman" w:hAnsi="Times New Roman"/>
        </w:rPr>
      </w:pPr>
      <w:r w:rsidRPr="00E843B1">
        <w:rPr>
          <w:rFonts w:ascii="Times New Roman" w:hAnsi="Times New Roman"/>
        </w:rPr>
        <w:t xml:space="preserve">Modello allegato all’Avviso Prot. n. </w:t>
      </w:r>
      <w:r w:rsidR="00E843B1" w:rsidRPr="00E843B1">
        <w:rPr>
          <w:rFonts w:ascii="Times New Roman" w:hAnsi="Times New Roman"/>
        </w:rPr>
        <w:t>22566</w:t>
      </w:r>
      <w:r w:rsidRPr="00E843B1">
        <w:rPr>
          <w:rFonts w:ascii="Times New Roman" w:hAnsi="Times New Roman"/>
        </w:rPr>
        <w:t xml:space="preserve"> di data </w:t>
      </w:r>
      <w:r w:rsidR="00E843B1" w:rsidRPr="00E843B1">
        <w:rPr>
          <w:rFonts w:ascii="Times New Roman" w:hAnsi="Times New Roman"/>
        </w:rPr>
        <w:t xml:space="preserve">10 novembre </w:t>
      </w:r>
      <w:r w:rsidR="003736C4" w:rsidRPr="00E843B1">
        <w:rPr>
          <w:rFonts w:ascii="Times New Roman" w:hAnsi="Times New Roman"/>
        </w:rPr>
        <w:t>2025</w:t>
      </w:r>
    </w:p>
    <w:p w:rsidR="00E44E78" w:rsidRPr="00E44E78" w:rsidRDefault="00E44E78" w:rsidP="00C4265A">
      <w:pPr>
        <w:tabs>
          <w:tab w:val="left" w:pos="567"/>
        </w:tabs>
        <w:spacing w:after="0" w:line="240" w:lineRule="auto"/>
        <w:jc w:val="both"/>
        <w:rPr>
          <w:rFonts w:ascii="Times New Roman" w:hAnsi="Times New Roman"/>
          <w:b/>
        </w:rPr>
      </w:pPr>
    </w:p>
    <w:p w:rsidR="0029598C" w:rsidRDefault="0029598C" w:rsidP="00E44E78">
      <w:pPr>
        <w:tabs>
          <w:tab w:val="left" w:pos="567"/>
        </w:tabs>
        <w:spacing w:after="0" w:line="240" w:lineRule="auto"/>
        <w:ind w:left="4820"/>
        <w:jc w:val="both"/>
        <w:rPr>
          <w:rFonts w:ascii="Times New Roman" w:hAnsi="Times New Roman"/>
        </w:rPr>
      </w:pPr>
    </w:p>
    <w:p w:rsidR="00E44E78" w:rsidRPr="00E44E78" w:rsidRDefault="00E44E78" w:rsidP="00E44E78">
      <w:pPr>
        <w:tabs>
          <w:tab w:val="left" w:pos="567"/>
        </w:tabs>
        <w:spacing w:after="0" w:line="240" w:lineRule="auto"/>
        <w:ind w:left="4820"/>
        <w:jc w:val="both"/>
        <w:rPr>
          <w:rFonts w:ascii="Times New Roman" w:hAnsi="Times New Roman"/>
        </w:rPr>
      </w:pPr>
      <w:r w:rsidRPr="00E44E78">
        <w:rPr>
          <w:rFonts w:ascii="Times New Roman" w:hAnsi="Times New Roman"/>
        </w:rPr>
        <w:t xml:space="preserve">Spettabile </w:t>
      </w:r>
    </w:p>
    <w:p w:rsidR="00E44E78" w:rsidRPr="00E44E78" w:rsidRDefault="00E44E78" w:rsidP="00E44E78">
      <w:pPr>
        <w:tabs>
          <w:tab w:val="left" w:pos="567"/>
        </w:tabs>
        <w:spacing w:after="0" w:line="240" w:lineRule="auto"/>
        <w:ind w:left="4820"/>
        <w:jc w:val="both"/>
        <w:rPr>
          <w:rFonts w:ascii="Times New Roman" w:hAnsi="Times New Roman"/>
        </w:rPr>
      </w:pPr>
      <w:r w:rsidRPr="00E44E78">
        <w:rPr>
          <w:rFonts w:ascii="Times New Roman" w:hAnsi="Times New Roman"/>
        </w:rPr>
        <w:t>COMUNIT</w:t>
      </w:r>
      <w:r w:rsidRPr="00E44E78">
        <w:rPr>
          <w:rFonts w:ascii="Times New Roman" w:hAnsi="Times New Roman"/>
          <w:caps/>
        </w:rPr>
        <w:t>à</w:t>
      </w:r>
      <w:r w:rsidRPr="00E44E78">
        <w:rPr>
          <w:rFonts w:ascii="Times New Roman" w:hAnsi="Times New Roman"/>
        </w:rPr>
        <w:t xml:space="preserve"> ALTA VALSUGANA E BERSNTOL</w:t>
      </w:r>
    </w:p>
    <w:p w:rsidR="00E44E78" w:rsidRPr="00E44E78" w:rsidRDefault="00E44E78" w:rsidP="00E44E78">
      <w:pPr>
        <w:tabs>
          <w:tab w:val="left" w:pos="567"/>
        </w:tabs>
        <w:spacing w:after="0" w:line="240" w:lineRule="auto"/>
        <w:ind w:left="4820"/>
        <w:jc w:val="both"/>
        <w:rPr>
          <w:rFonts w:ascii="Times New Roman" w:hAnsi="Times New Roman"/>
        </w:rPr>
      </w:pPr>
      <w:r w:rsidRPr="00E44E78">
        <w:rPr>
          <w:rFonts w:ascii="Times New Roman" w:hAnsi="Times New Roman"/>
        </w:rPr>
        <w:t>Piazza Gavazzi n. 4</w:t>
      </w:r>
    </w:p>
    <w:p w:rsidR="00E44E78" w:rsidRPr="00E44E78" w:rsidRDefault="00E44E78" w:rsidP="00E44E78">
      <w:pPr>
        <w:tabs>
          <w:tab w:val="left" w:pos="567"/>
        </w:tabs>
        <w:spacing w:after="0" w:line="240" w:lineRule="auto"/>
        <w:ind w:left="4820"/>
        <w:jc w:val="both"/>
        <w:rPr>
          <w:rFonts w:ascii="Times New Roman" w:hAnsi="Times New Roman"/>
        </w:rPr>
      </w:pPr>
      <w:r w:rsidRPr="00E44E78">
        <w:rPr>
          <w:rFonts w:ascii="Times New Roman" w:hAnsi="Times New Roman"/>
        </w:rPr>
        <w:t>38057   PERGINE VALSUGANA (TN)</w:t>
      </w:r>
    </w:p>
    <w:p w:rsidR="00E44E78" w:rsidRPr="00E44E78" w:rsidRDefault="00E44E78" w:rsidP="00E44E78">
      <w:pPr>
        <w:tabs>
          <w:tab w:val="left" w:pos="567"/>
        </w:tabs>
        <w:spacing w:after="0" w:line="240" w:lineRule="auto"/>
        <w:ind w:left="4820"/>
        <w:jc w:val="both"/>
        <w:rPr>
          <w:rFonts w:ascii="Times New Roman" w:hAnsi="Times New Roman"/>
        </w:rPr>
      </w:pPr>
    </w:p>
    <w:p w:rsidR="00742726" w:rsidRPr="00E44E78" w:rsidRDefault="00742726" w:rsidP="00C4265A">
      <w:pPr>
        <w:tabs>
          <w:tab w:val="left" w:pos="567"/>
        </w:tabs>
        <w:spacing w:after="0" w:line="240" w:lineRule="auto"/>
        <w:jc w:val="both"/>
        <w:rPr>
          <w:rFonts w:ascii="Times New Roman" w:hAnsi="Times New Roman"/>
          <w:b/>
        </w:rPr>
      </w:pPr>
    </w:p>
    <w:p w:rsidR="00D53307" w:rsidRDefault="00D53307" w:rsidP="00D53307">
      <w:pPr>
        <w:spacing w:after="0" w:line="240" w:lineRule="auto"/>
        <w:ind w:left="1418" w:hanging="1418"/>
        <w:jc w:val="center"/>
        <w:rPr>
          <w:rFonts w:ascii="Times New Roman" w:hAnsi="Times New Roman"/>
          <w:b/>
        </w:rPr>
      </w:pPr>
      <w:r>
        <w:rPr>
          <w:rFonts w:ascii="Times New Roman" w:hAnsi="Times New Roman"/>
          <w:b/>
        </w:rPr>
        <w:t>P</w:t>
      </w:r>
      <w:r w:rsidR="00E44E78">
        <w:rPr>
          <w:rFonts w:ascii="Times New Roman" w:hAnsi="Times New Roman"/>
          <w:b/>
        </w:rPr>
        <w:t>ROPO</w:t>
      </w:r>
      <w:r w:rsidR="00C4265A" w:rsidRPr="00E44E78">
        <w:rPr>
          <w:rFonts w:ascii="Times New Roman" w:hAnsi="Times New Roman"/>
          <w:b/>
        </w:rPr>
        <w:t>STA DI CANDIDATURA ALLA NOMINA DI REVISORE DEI CONTI</w:t>
      </w:r>
    </w:p>
    <w:p w:rsidR="00D53307" w:rsidRPr="00D53307" w:rsidRDefault="00C4265A" w:rsidP="00D53307">
      <w:pPr>
        <w:spacing w:after="0" w:line="240" w:lineRule="auto"/>
        <w:ind w:left="1418" w:hanging="1418"/>
        <w:jc w:val="center"/>
        <w:rPr>
          <w:rFonts w:ascii="Times New Roman" w:hAnsi="Times New Roman"/>
          <w:b/>
          <w:smallCaps/>
        </w:rPr>
      </w:pPr>
      <w:r w:rsidRPr="00D53307">
        <w:rPr>
          <w:rFonts w:ascii="Times New Roman" w:hAnsi="Times New Roman"/>
          <w:b/>
          <w:smallCaps/>
        </w:rPr>
        <w:t xml:space="preserve">CON RELATIVA </w:t>
      </w:r>
      <w:r w:rsidR="00477992" w:rsidRPr="00D53307">
        <w:rPr>
          <w:rFonts w:ascii="Times New Roman" w:hAnsi="Times New Roman"/>
          <w:b/>
          <w:smallCaps/>
        </w:rPr>
        <w:t>DICHIARAZIONE SOSTITUTIVA DELL’ATTO DI NOTORIET</w:t>
      </w:r>
      <w:r w:rsidR="0029598C" w:rsidRPr="0029598C">
        <w:rPr>
          <w:rFonts w:ascii="Times New Roman" w:hAnsi="Times New Roman"/>
          <w:b/>
          <w:caps/>
        </w:rPr>
        <w:t>à</w:t>
      </w:r>
    </w:p>
    <w:p w:rsidR="00477992" w:rsidRPr="00E44E78" w:rsidRDefault="00477992" w:rsidP="00D53307">
      <w:pPr>
        <w:spacing w:after="0" w:line="240" w:lineRule="auto"/>
        <w:ind w:left="1418" w:hanging="1418"/>
        <w:jc w:val="center"/>
        <w:rPr>
          <w:rFonts w:ascii="Times New Roman" w:hAnsi="Times New Roman"/>
          <w:b/>
        </w:rPr>
      </w:pPr>
      <w:r w:rsidRPr="00E44E78">
        <w:rPr>
          <w:rFonts w:ascii="Times New Roman" w:hAnsi="Times New Roman"/>
          <w:sz w:val="18"/>
          <w:szCs w:val="18"/>
        </w:rPr>
        <w:t>(art</w:t>
      </w:r>
      <w:r w:rsidR="00BB566E">
        <w:rPr>
          <w:rFonts w:ascii="Times New Roman" w:hAnsi="Times New Roman"/>
          <w:sz w:val="18"/>
          <w:szCs w:val="18"/>
        </w:rPr>
        <w:t xml:space="preserve">t. 46 e </w:t>
      </w:r>
      <w:r w:rsidRPr="00E44E78">
        <w:rPr>
          <w:rFonts w:ascii="Times New Roman" w:hAnsi="Times New Roman"/>
          <w:sz w:val="18"/>
          <w:szCs w:val="18"/>
        </w:rPr>
        <w:t xml:space="preserve">47 </w:t>
      </w:r>
      <w:r w:rsidR="00BB566E">
        <w:rPr>
          <w:rFonts w:ascii="Times New Roman" w:hAnsi="Times New Roman"/>
          <w:sz w:val="18"/>
          <w:szCs w:val="18"/>
        </w:rPr>
        <w:t xml:space="preserve">del D.P.R. 28.12.2000, </w:t>
      </w:r>
      <w:r w:rsidRPr="00E44E78">
        <w:rPr>
          <w:rFonts w:ascii="Times New Roman" w:hAnsi="Times New Roman"/>
          <w:sz w:val="18"/>
          <w:szCs w:val="18"/>
        </w:rPr>
        <w:t>n. 445</w:t>
      </w:r>
      <w:r w:rsidR="00BB566E">
        <w:rPr>
          <w:rFonts w:ascii="Times New Roman" w:hAnsi="Times New Roman"/>
          <w:sz w:val="18"/>
          <w:szCs w:val="18"/>
        </w:rPr>
        <w:t>)</w:t>
      </w:r>
    </w:p>
    <w:p w:rsidR="00477992" w:rsidRPr="00E44E78" w:rsidRDefault="00477992" w:rsidP="00477992">
      <w:pPr>
        <w:tabs>
          <w:tab w:val="left" w:pos="567"/>
        </w:tabs>
        <w:spacing w:after="0" w:line="240" w:lineRule="auto"/>
        <w:jc w:val="both"/>
        <w:rPr>
          <w:rFonts w:ascii="Times New Roman" w:hAnsi="Times New Roman"/>
        </w:rPr>
      </w:pPr>
    </w:p>
    <w:p w:rsidR="00477992" w:rsidRPr="00E44E78" w:rsidRDefault="00477992" w:rsidP="00477992">
      <w:pPr>
        <w:tabs>
          <w:tab w:val="left" w:pos="567"/>
        </w:tabs>
        <w:spacing w:after="0" w:line="240" w:lineRule="auto"/>
        <w:jc w:val="both"/>
        <w:rPr>
          <w:rFonts w:ascii="Times New Roman" w:hAnsi="Times New Roman"/>
        </w:rPr>
      </w:pPr>
    </w:p>
    <w:p w:rsidR="00477992" w:rsidRPr="00E44E78" w:rsidRDefault="00477992" w:rsidP="00477992">
      <w:pPr>
        <w:tabs>
          <w:tab w:val="left" w:pos="567"/>
        </w:tabs>
        <w:spacing w:after="0" w:line="240" w:lineRule="auto"/>
        <w:jc w:val="both"/>
        <w:rPr>
          <w:rFonts w:ascii="Times New Roman" w:hAnsi="Times New Roman"/>
        </w:rPr>
      </w:pPr>
      <w:r w:rsidRPr="00E44E78">
        <w:rPr>
          <w:rFonts w:ascii="Times New Roman" w:hAnsi="Times New Roman"/>
        </w:rPr>
        <w:t xml:space="preserve">Il sottoscritto </w:t>
      </w:r>
      <w:r w:rsidR="005B538C" w:rsidRPr="00E44E78">
        <w:rPr>
          <w:rFonts w:ascii="Times New Roman" w:hAnsi="Times New Roman"/>
        </w:rPr>
        <w:t>____________________</w:t>
      </w:r>
      <w:r w:rsidR="00F374BF" w:rsidRPr="00E44E78">
        <w:rPr>
          <w:rFonts w:ascii="Times New Roman" w:hAnsi="Times New Roman"/>
        </w:rPr>
        <w:t>_______________________________________</w:t>
      </w:r>
      <w:r w:rsidR="00160541">
        <w:rPr>
          <w:rFonts w:ascii="Times New Roman" w:hAnsi="Times New Roman"/>
        </w:rPr>
        <w:t>______________</w:t>
      </w:r>
      <w:r w:rsidR="00F374BF" w:rsidRPr="00E44E78">
        <w:rPr>
          <w:rFonts w:ascii="Times New Roman" w:hAnsi="Times New Roman"/>
        </w:rPr>
        <w:t>__</w:t>
      </w:r>
      <w:r w:rsidR="005B538C" w:rsidRPr="00E44E78">
        <w:rPr>
          <w:rFonts w:ascii="Times New Roman" w:hAnsi="Times New Roman"/>
        </w:rPr>
        <w:t>_</w:t>
      </w:r>
    </w:p>
    <w:p w:rsidR="00D81BEC" w:rsidRPr="00E44E78" w:rsidRDefault="00D81BEC" w:rsidP="00477992">
      <w:pPr>
        <w:tabs>
          <w:tab w:val="left" w:pos="567"/>
        </w:tabs>
        <w:spacing w:after="0" w:line="240" w:lineRule="auto"/>
        <w:jc w:val="both"/>
        <w:rPr>
          <w:rFonts w:ascii="Times New Roman" w:hAnsi="Times New Roman"/>
        </w:rPr>
      </w:pPr>
    </w:p>
    <w:p w:rsidR="00D81BEC" w:rsidRPr="00E44E78" w:rsidRDefault="005B538C" w:rsidP="00477992">
      <w:pPr>
        <w:tabs>
          <w:tab w:val="left" w:pos="567"/>
        </w:tabs>
        <w:spacing w:after="0" w:line="240" w:lineRule="auto"/>
        <w:jc w:val="both"/>
        <w:rPr>
          <w:rFonts w:ascii="Times New Roman" w:hAnsi="Times New Roman"/>
        </w:rPr>
      </w:pPr>
      <w:r w:rsidRPr="00E44E78">
        <w:rPr>
          <w:rFonts w:ascii="Times New Roman" w:hAnsi="Times New Roman"/>
        </w:rPr>
        <w:t>n</w:t>
      </w:r>
      <w:r w:rsidR="00477992" w:rsidRPr="00E44E78">
        <w:rPr>
          <w:rFonts w:ascii="Times New Roman" w:hAnsi="Times New Roman"/>
        </w:rPr>
        <w:t xml:space="preserve">ato a </w:t>
      </w:r>
      <w:r w:rsidRPr="00E44E78">
        <w:rPr>
          <w:rFonts w:ascii="Times New Roman" w:hAnsi="Times New Roman"/>
        </w:rPr>
        <w:t>_____________</w:t>
      </w:r>
      <w:r w:rsidR="00160541">
        <w:rPr>
          <w:rFonts w:ascii="Times New Roman" w:hAnsi="Times New Roman"/>
        </w:rPr>
        <w:t>_______________________</w:t>
      </w:r>
      <w:r w:rsidRPr="00E44E78">
        <w:rPr>
          <w:rFonts w:ascii="Times New Roman" w:hAnsi="Times New Roman"/>
        </w:rPr>
        <w:t>______</w:t>
      </w:r>
      <w:r w:rsidR="00160541">
        <w:rPr>
          <w:rFonts w:ascii="Times New Roman" w:hAnsi="Times New Roman"/>
        </w:rPr>
        <w:t xml:space="preserve"> Prov. _________</w:t>
      </w:r>
      <w:r w:rsidR="00477992" w:rsidRPr="00E44E78">
        <w:rPr>
          <w:rFonts w:ascii="Times New Roman" w:hAnsi="Times New Roman"/>
        </w:rPr>
        <w:t xml:space="preserve"> il </w:t>
      </w:r>
      <w:r w:rsidRPr="00E44E78">
        <w:rPr>
          <w:rFonts w:ascii="Times New Roman" w:hAnsi="Times New Roman"/>
        </w:rPr>
        <w:t>_______</w:t>
      </w:r>
      <w:r w:rsidR="00160541">
        <w:rPr>
          <w:rFonts w:ascii="Times New Roman" w:hAnsi="Times New Roman"/>
        </w:rPr>
        <w:t>______</w:t>
      </w:r>
      <w:r w:rsidRPr="00E44E78">
        <w:rPr>
          <w:rFonts w:ascii="Times New Roman" w:hAnsi="Times New Roman"/>
        </w:rPr>
        <w:t>__________</w:t>
      </w:r>
    </w:p>
    <w:p w:rsidR="00D81BEC" w:rsidRPr="00E44E78" w:rsidRDefault="00D81BEC" w:rsidP="00477992">
      <w:pPr>
        <w:tabs>
          <w:tab w:val="left" w:pos="567"/>
        </w:tabs>
        <w:spacing w:after="0" w:line="240" w:lineRule="auto"/>
        <w:jc w:val="both"/>
        <w:rPr>
          <w:rFonts w:ascii="Times New Roman" w:hAnsi="Times New Roman"/>
        </w:rPr>
      </w:pPr>
    </w:p>
    <w:p w:rsidR="00D81BEC" w:rsidRPr="00E44E78" w:rsidRDefault="00BB566E" w:rsidP="00477992">
      <w:pPr>
        <w:tabs>
          <w:tab w:val="left" w:pos="567"/>
        </w:tabs>
        <w:spacing w:after="0" w:line="240" w:lineRule="auto"/>
        <w:jc w:val="both"/>
        <w:rPr>
          <w:rFonts w:ascii="Times New Roman" w:hAnsi="Times New Roman"/>
        </w:rPr>
      </w:pPr>
      <w:r>
        <w:rPr>
          <w:rFonts w:ascii="Times New Roman" w:hAnsi="Times New Roman"/>
        </w:rPr>
        <w:t>c</w:t>
      </w:r>
      <w:r w:rsidR="00D81BEC" w:rsidRPr="00E44E78">
        <w:rPr>
          <w:rFonts w:ascii="Times New Roman" w:hAnsi="Times New Roman"/>
        </w:rPr>
        <w:t>odice fiscale __________</w:t>
      </w:r>
      <w:r w:rsidR="00160541">
        <w:rPr>
          <w:rFonts w:ascii="Times New Roman" w:hAnsi="Times New Roman"/>
        </w:rPr>
        <w:t>________________________________________</w:t>
      </w:r>
      <w:r w:rsidR="00D81BEC" w:rsidRPr="00E44E78">
        <w:rPr>
          <w:rFonts w:ascii="Times New Roman" w:hAnsi="Times New Roman"/>
        </w:rPr>
        <w:t>_________________________</w:t>
      </w:r>
    </w:p>
    <w:p w:rsidR="00D81BEC" w:rsidRPr="00E44E78" w:rsidRDefault="00D81BEC" w:rsidP="00BB566E">
      <w:pPr>
        <w:tabs>
          <w:tab w:val="left" w:pos="567"/>
        </w:tabs>
        <w:spacing w:after="0" w:line="240" w:lineRule="auto"/>
        <w:jc w:val="both"/>
        <w:rPr>
          <w:rFonts w:ascii="Times New Roman" w:hAnsi="Times New Roman"/>
        </w:rPr>
      </w:pPr>
    </w:p>
    <w:p w:rsidR="00BB566E" w:rsidRDefault="00477992" w:rsidP="00BB566E">
      <w:pPr>
        <w:tabs>
          <w:tab w:val="left" w:pos="567"/>
        </w:tabs>
        <w:spacing w:after="0" w:line="240" w:lineRule="auto"/>
        <w:jc w:val="both"/>
        <w:rPr>
          <w:rFonts w:ascii="Times New Roman" w:hAnsi="Times New Roman"/>
        </w:rPr>
      </w:pPr>
      <w:r w:rsidRPr="00E44E78">
        <w:rPr>
          <w:rFonts w:ascii="Times New Roman" w:hAnsi="Times New Roman"/>
        </w:rPr>
        <w:t xml:space="preserve">residente </w:t>
      </w:r>
      <w:r w:rsidR="00160541">
        <w:rPr>
          <w:rFonts w:ascii="Times New Roman" w:hAnsi="Times New Roman"/>
        </w:rPr>
        <w:t>a</w:t>
      </w:r>
      <w:r w:rsidRPr="00E44E78">
        <w:rPr>
          <w:rFonts w:ascii="Times New Roman" w:hAnsi="Times New Roman"/>
        </w:rPr>
        <w:t xml:space="preserve"> </w:t>
      </w:r>
      <w:r w:rsidR="005B538C" w:rsidRPr="00E44E78">
        <w:rPr>
          <w:rFonts w:ascii="Times New Roman" w:hAnsi="Times New Roman"/>
        </w:rPr>
        <w:t>_____________</w:t>
      </w:r>
      <w:r w:rsidR="00160541">
        <w:rPr>
          <w:rFonts w:ascii="Times New Roman" w:hAnsi="Times New Roman"/>
        </w:rPr>
        <w:t>______</w:t>
      </w:r>
      <w:r w:rsidR="00BB566E">
        <w:rPr>
          <w:rFonts w:ascii="Times New Roman" w:hAnsi="Times New Roman"/>
        </w:rPr>
        <w:t>_________________________________</w:t>
      </w:r>
      <w:r w:rsidR="00160541">
        <w:rPr>
          <w:rFonts w:ascii="Times New Roman" w:hAnsi="Times New Roman"/>
        </w:rPr>
        <w:t>___</w:t>
      </w:r>
      <w:r w:rsidR="00BB566E">
        <w:rPr>
          <w:rFonts w:ascii="Times New Roman" w:hAnsi="Times New Roman"/>
        </w:rPr>
        <w:t xml:space="preserve"> Prov. </w:t>
      </w:r>
      <w:r w:rsidR="00160541">
        <w:rPr>
          <w:rFonts w:ascii="Times New Roman" w:hAnsi="Times New Roman"/>
        </w:rPr>
        <w:t>____________</w:t>
      </w:r>
      <w:r w:rsidR="005B538C" w:rsidRPr="00E44E78">
        <w:rPr>
          <w:rFonts w:ascii="Times New Roman" w:hAnsi="Times New Roman"/>
        </w:rPr>
        <w:t>_____</w:t>
      </w:r>
    </w:p>
    <w:p w:rsidR="00BB566E" w:rsidRDefault="00BB566E" w:rsidP="00BB566E">
      <w:pPr>
        <w:tabs>
          <w:tab w:val="left" w:pos="567"/>
        </w:tabs>
        <w:spacing w:after="0" w:line="240" w:lineRule="auto"/>
        <w:jc w:val="both"/>
        <w:rPr>
          <w:rFonts w:ascii="Times New Roman" w:hAnsi="Times New Roman"/>
        </w:rPr>
      </w:pPr>
    </w:p>
    <w:p w:rsidR="00BB566E" w:rsidRDefault="00160541" w:rsidP="00BB566E">
      <w:pPr>
        <w:tabs>
          <w:tab w:val="left" w:pos="567"/>
        </w:tabs>
        <w:spacing w:after="0" w:line="240" w:lineRule="auto"/>
        <w:jc w:val="both"/>
        <w:rPr>
          <w:rFonts w:ascii="Times New Roman" w:hAnsi="Times New Roman"/>
        </w:rPr>
      </w:pPr>
      <w:r>
        <w:rPr>
          <w:rFonts w:ascii="Times New Roman" w:hAnsi="Times New Roman"/>
        </w:rPr>
        <w:t xml:space="preserve">in </w:t>
      </w:r>
      <w:r w:rsidR="00477992" w:rsidRPr="00E44E78">
        <w:rPr>
          <w:rFonts w:ascii="Times New Roman" w:hAnsi="Times New Roman"/>
        </w:rPr>
        <w:t xml:space="preserve">via </w:t>
      </w:r>
      <w:r>
        <w:rPr>
          <w:rFonts w:ascii="Times New Roman" w:hAnsi="Times New Roman"/>
        </w:rPr>
        <w:t>_____________</w:t>
      </w:r>
      <w:r w:rsidR="005B538C" w:rsidRPr="00E44E78">
        <w:rPr>
          <w:rFonts w:ascii="Times New Roman" w:hAnsi="Times New Roman"/>
        </w:rPr>
        <w:t>______________________</w:t>
      </w:r>
      <w:r w:rsidR="00BB566E">
        <w:rPr>
          <w:rFonts w:ascii="Times New Roman" w:hAnsi="Times New Roman"/>
        </w:rPr>
        <w:t>________________________________ n. ____________</w:t>
      </w:r>
    </w:p>
    <w:p w:rsidR="00BB566E" w:rsidRDefault="00477992" w:rsidP="00BB566E">
      <w:pPr>
        <w:tabs>
          <w:tab w:val="left" w:pos="567"/>
        </w:tabs>
        <w:spacing w:before="200" w:after="120" w:line="240" w:lineRule="auto"/>
        <w:jc w:val="both"/>
        <w:rPr>
          <w:rFonts w:ascii="Times New Roman" w:hAnsi="Times New Roman"/>
        </w:rPr>
      </w:pPr>
      <w:r w:rsidRPr="00E44E78">
        <w:rPr>
          <w:rFonts w:ascii="Times New Roman" w:hAnsi="Times New Roman"/>
        </w:rPr>
        <w:t xml:space="preserve">e domiciliato con il proprio studio professionale </w:t>
      </w:r>
      <w:r w:rsidR="00BB566E">
        <w:rPr>
          <w:rFonts w:ascii="Times New Roman" w:hAnsi="Times New Roman"/>
        </w:rPr>
        <w:t>avente sede a _____________________________________</w:t>
      </w:r>
    </w:p>
    <w:p w:rsidR="00477992" w:rsidRPr="00E44E78" w:rsidRDefault="00BB566E" w:rsidP="00BB566E">
      <w:pPr>
        <w:tabs>
          <w:tab w:val="left" w:pos="567"/>
        </w:tabs>
        <w:spacing w:before="200" w:after="120" w:line="240" w:lineRule="auto"/>
        <w:jc w:val="both"/>
        <w:rPr>
          <w:rFonts w:ascii="Times New Roman" w:hAnsi="Times New Roman"/>
        </w:rPr>
      </w:pPr>
      <w:r>
        <w:rPr>
          <w:rFonts w:ascii="Times New Roman" w:hAnsi="Times New Roman"/>
        </w:rPr>
        <w:t xml:space="preserve">Prov. </w:t>
      </w:r>
      <w:r w:rsidR="005B538C" w:rsidRPr="00E44E78">
        <w:rPr>
          <w:rFonts w:ascii="Times New Roman" w:hAnsi="Times New Roman"/>
        </w:rPr>
        <w:t>_______</w:t>
      </w:r>
      <w:r>
        <w:rPr>
          <w:rFonts w:ascii="Times New Roman" w:hAnsi="Times New Roman"/>
        </w:rPr>
        <w:t xml:space="preserve"> in v</w:t>
      </w:r>
      <w:r w:rsidR="00477992" w:rsidRPr="00E44E78">
        <w:rPr>
          <w:rFonts w:ascii="Times New Roman" w:hAnsi="Times New Roman"/>
        </w:rPr>
        <w:t xml:space="preserve">ia </w:t>
      </w:r>
      <w:r>
        <w:rPr>
          <w:rFonts w:ascii="Times New Roman" w:hAnsi="Times New Roman"/>
        </w:rPr>
        <w:t>__________________________________</w:t>
      </w:r>
      <w:r w:rsidR="005B538C" w:rsidRPr="00E44E78">
        <w:rPr>
          <w:rFonts w:ascii="Times New Roman" w:hAnsi="Times New Roman"/>
        </w:rPr>
        <w:t>________________</w:t>
      </w:r>
      <w:r w:rsidR="00F374BF" w:rsidRPr="00E44E78">
        <w:rPr>
          <w:rFonts w:ascii="Times New Roman" w:hAnsi="Times New Roman"/>
        </w:rPr>
        <w:t>______</w:t>
      </w:r>
      <w:r>
        <w:rPr>
          <w:rFonts w:ascii="Times New Roman" w:hAnsi="Times New Roman"/>
        </w:rPr>
        <w:t xml:space="preserve"> n. _______</w:t>
      </w:r>
      <w:r w:rsidR="00F374BF" w:rsidRPr="00E44E78">
        <w:rPr>
          <w:rFonts w:ascii="Times New Roman" w:hAnsi="Times New Roman"/>
        </w:rPr>
        <w:t>___</w:t>
      </w:r>
      <w:r w:rsidR="005B538C" w:rsidRPr="00E44E78">
        <w:rPr>
          <w:rFonts w:ascii="Times New Roman" w:hAnsi="Times New Roman"/>
        </w:rPr>
        <w:t>_</w:t>
      </w:r>
    </w:p>
    <w:p w:rsidR="00D81BEC" w:rsidRPr="00E44E78" w:rsidRDefault="00D81BEC" w:rsidP="00477992">
      <w:pPr>
        <w:tabs>
          <w:tab w:val="left" w:pos="567"/>
        </w:tabs>
        <w:spacing w:after="0" w:line="240" w:lineRule="auto"/>
        <w:jc w:val="both"/>
        <w:rPr>
          <w:rFonts w:ascii="Times New Roman" w:hAnsi="Times New Roman"/>
        </w:rPr>
      </w:pPr>
    </w:p>
    <w:p w:rsidR="00477992" w:rsidRPr="00E44E78" w:rsidRDefault="00D81BEC" w:rsidP="00477992">
      <w:pPr>
        <w:tabs>
          <w:tab w:val="left" w:pos="567"/>
        </w:tabs>
        <w:spacing w:after="0" w:line="240" w:lineRule="auto"/>
        <w:jc w:val="both"/>
        <w:rPr>
          <w:rFonts w:ascii="Times New Roman" w:hAnsi="Times New Roman"/>
        </w:rPr>
      </w:pPr>
      <w:r w:rsidRPr="00E843B1">
        <w:rPr>
          <w:rFonts w:ascii="Times New Roman" w:hAnsi="Times New Roman"/>
        </w:rPr>
        <w:t xml:space="preserve">presa visione dell’avviso pubblico </w:t>
      </w:r>
      <w:r w:rsidR="00BB566E" w:rsidRPr="00E843B1">
        <w:rPr>
          <w:rFonts w:ascii="Times New Roman" w:hAnsi="Times New Roman"/>
        </w:rPr>
        <w:t>p</w:t>
      </w:r>
      <w:r w:rsidRPr="00E843B1">
        <w:rPr>
          <w:rFonts w:ascii="Times New Roman" w:hAnsi="Times New Roman"/>
        </w:rPr>
        <w:t xml:space="preserve">rot. n. </w:t>
      </w:r>
      <w:r w:rsidR="00E843B1" w:rsidRPr="00E843B1">
        <w:rPr>
          <w:rFonts w:ascii="Times New Roman" w:hAnsi="Times New Roman"/>
        </w:rPr>
        <w:t>22566/2.8</w:t>
      </w:r>
      <w:r w:rsidRPr="00E843B1">
        <w:rPr>
          <w:rFonts w:ascii="Times New Roman" w:hAnsi="Times New Roman"/>
        </w:rPr>
        <w:t xml:space="preserve"> di data </w:t>
      </w:r>
      <w:r w:rsidR="00E843B1" w:rsidRPr="00E843B1">
        <w:rPr>
          <w:rFonts w:ascii="Times New Roman" w:hAnsi="Times New Roman"/>
        </w:rPr>
        <w:t xml:space="preserve">10 novembre </w:t>
      </w:r>
      <w:r w:rsidR="00D53307" w:rsidRPr="00E843B1">
        <w:rPr>
          <w:rFonts w:ascii="Times New Roman" w:hAnsi="Times New Roman"/>
        </w:rPr>
        <w:t>2025</w:t>
      </w:r>
      <w:r w:rsidRPr="00E843B1">
        <w:rPr>
          <w:rFonts w:ascii="Times New Roman" w:hAnsi="Times New Roman"/>
        </w:rPr>
        <w:t>, propone la propria</w:t>
      </w:r>
      <w:r w:rsidRPr="00E44E78">
        <w:rPr>
          <w:rFonts w:ascii="Times New Roman" w:hAnsi="Times New Roman"/>
        </w:rPr>
        <w:t xml:space="preserve"> candidatura alla nomina di Revisore dei conti della Comunità Alta Valsugana e </w:t>
      </w:r>
      <w:proofErr w:type="spellStart"/>
      <w:r w:rsidRPr="00E44E78">
        <w:rPr>
          <w:rFonts w:ascii="Times New Roman" w:hAnsi="Times New Roman"/>
        </w:rPr>
        <w:t>Bersntol</w:t>
      </w:r>
      <w:proofErr w:type="spellEnd"/>
      <w:r w:rsidRPr="00E44E78">
        <w:rPr>
          <w:rFonts w:ascii="Times New Roman" w:hAnsi="Times New Roman"/>
        </w:rPr>
        <w:t xml:space="preserve"> per il triennio </w:t>
      </w:r>
      <w:r w:rsidR="00160541">
        <w:rPr>
          <w:rFonts w:ascii="Times New Roman" w:hAnsi="Times New Roman"/>
        </w:rPr>
        <w:t>01.01.2026</w:t>
      </w:r>
      <w:r w:rsidRPr="00E44E78">
        <w:rPr>
          <w:rFonts w:ascii="Times New Roman" w:hAnsi="Times New Roman"/>
        </w:rPr>
        <w:t xml:space="preserve"> – </w:t>
      </w:r>
      <w:r w:rsidR="00160541">
        <w:rPr>
          <w:rFonts w:ascii="Times New Roman" w:hAnsi="Times New Roman"/>
        </w:rPr>
        <w:t>31.12.2028</w:t>
      </w:r>
      <w:r w:rsidRPr="00E44E78">
        <w:rPr>
          <w:rFonts w:ascii="Times New Roman" w:hAnsi="Times New Roman"/>
        </w:rPr>
        <w:t xml:space="preserve"> e a tal fine </w:t>
      </w:r>
      <w:r w:rsidR="00477992" w:rsidRPr="00E44E78">
        <w:rPr>
          <w:rFonts w:ascii="Times New Roman" w:hAnsi="Times New Roman"/>
        </w:rPr>
        <w:t xml:space="preserve">consapevole delle sanzioni penali, nel caso di dichiarazioni non veritiere, di formazione o uso di atti falsi, richiamate dall’articolo 76 del decreto del Presidente della Repubblica n. 445 del 2000, nonché della decadenza dai benefici conseguenti al provvedimento eventualmente emanato sulla base della dichiarazione </w:t>
      </w:r>
      <w:r w:rsidR="000E194E" w:rsidRPr="00E44E78">
        <w:rPr>
          <w:rFonts w:ascii="Times New Roman" w:hAnsi="Times New Roman"/>
        </w:rPr>
        <w:t>non veritiera, qualora dal controllo effettuato emerga la non veridicità del contenuto di taluna delle dichiarazioni rese (articolo 75 decreto del Presidente della Repubblica n. 445 del 2000)</w:t>
      </w:r>
    </w:p>
    <w:p w:rsidR="000E194E" w:rsidRPr="00E44E78" w:rsidRDefault="000E194E" w:rsidP="00477992">
      <w:pPr>
        <w:tabs>
          <w:tab w:val="left" w:pos="567"/>
        </w:tabs>
        <w:spacing w:after="0" w:line="240" w:lineRule="auto"/>
        <w:jc w:val="both"/>
        <w:rPr>
          <w:rFonts w:ascii="Times New Roman" w:hAnsi="Times New Roman"/>
        </w:rPr>
      </w:pPr>
    </w:p>
    <w:p w:rsidR="000E194E" w:rsidRPr="00E44E78" w:rsidRDefault="000E194E" w:rsidP="000E194E">
      <w:pPr>
        <w:tabs>
          <w:tab w:val="left" w:pos="567"/>
        </w:tabs>
        <w:spacing w:after="0" w:line="240" w:lineRule="auto"/>
        <w:jc w:val="center"/>
        <w:rPr>
          <w:rFonts w:ascii="Times New Roman" w:hAnsi="Times New Roman"/>
          <w:b/>
        </w:rPr>
      </w:pPr>
      <w:r w:rsidRPr="00E44E78">
        <w:rPr>
          <w:rFonts w:ascii="Times New Roman" w:hAnsi="Times New Roman"/>
          <w:b/>
        </w:rPr>
        <w:t>DICHIARA</w:t>
      </w:r>
    </w:p>
    <w:p w:rsidR="000E194E" w:rsidRPr="00E44E78" w:rsidRDefault="000E194E" w:rsidP="00477992">
      <w:pPr>
        <w:tabs>
          <w:tab w:val="left" w:pos="567"/>
        </w:tabs>
        <w:spacing w:after="0" w:line="240" w:lineRule="auto"/>
        <w:jc w:val="both"/>
        <w:rPr>
          <w:rFonts w:ascii="Times New Roman" w:hAnsi="Times New Roman"/>
        </w:rPr>
      </w:pPr>
    </w:p>
    <w:p w:rsidR="00160541" w:rsidRDefault="000E194E" w:rsidP="00160541">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 xml:space="preserve">di essere nato a </w:t>
      </w:r>
      <w:r w:rsidR="00295800" w:rsidRPr="00E44E78">
        <w:rPr>
          <w:rFonts w:ascii="Times New Roman" w:hAnsi="Times New Roman"/>
        </w:rPr>
        <w:t>____________</w:t>
      </w:r>
      <w:r w:rsidR="00160541">
        <w:rPr>
          <w:rFonts w:ascii="Times New Roman" w:hAnsi="Times New Roman"/>
        </w:rPr>
        <w:t>___________</w:t>
      </w:r>
      <w:r w:rsidR="00295800" w:rsidRPr="00E44E78">
        <w:rPr>
          <w:rFonts w:ascii="Times New Roman" w:hAnsi="Times New Roman"/>
        </w:rPr>
        <w:t>_</w:t>
      </w:r>
      <w:r w:rsidR="00160541">
        <w:rPr>
          <w:rFonts w:ascii="Times New Roman" w:hAnsi="Times New Roman"/>
        </w:rPr>
        <w:t>______________</w:t>
      </w:r>
      <w:r w:rsidR="00295800" w:rsidRPr="00E44E78">
        <w:rPr>
          <w:rFonts w:ascii="Times New Roman" w:hAnsi="Times New Roman"/>
        </w:rPr>
        <w:t>_______</w:t>
      </w:r>
      <w:r w:rsidRPr="00E44E78">
        <w:rPr>
          <w:rFonts w:ascii="Times New Roman" w:hAnsi="Times New Roman"/>
        </w:rPr>
        <w:t xml:space="preserve"> il </w:t>
      </w:r>
      <w:r w:rsidR="00295800" w:rsidRPr="00E44E78">
        <w:rPr>
          <w:rFonts w:ascii="Times New Roman" w:hAnsi="Times New Roman"/>
        </w:rPr>
        <w:t>____________________</w:t>
      </w:r>
    </w:p>
    <w:p w:rsidR="00F374BF" w:rsidRPr="00E44E78" w:rsidRDefault="000E194E" w:rsidP="00160541">
      <w:pPr>
        <w:tabs>
          <w:tab w:val="left" w:pos="567"/>
        </w:tabs>
        <w:spacing w:before="200" w:after="0" w:line="240" w:lineRule="auto"/>
        <w:ind w:left="567"/>
        <w:jc w:val="both"/>
        <w:rPr>
          <w:rFonts w:ascii="Times New Roman" w:hAnsi="Times New Roman"/>
        </w:rPr>
      </w:pPr>
      <w:r w:rsidRPr="00E44E78">
        <w:rPr>
          <w:rFonts w:ascii="Times New Roman" w:hAnsi="Times New Roman"/>
        </w:rPr>
        <w:t xml:space="preserve">e di risiedere </w:t>
      </w:r>
      <w:r w:rsidR="00160541">
        <w:rPr>
          <w:rFonts w:ascii="Times New Roman" w:hAnsi="Times New Roman"/>
        </w:rPr>
        <w:t>a ____________________________________________________________________</w:t>
      </w:r>
    </w:p>
    <w:p w:rsidR="000E194E" w:rsidRPr="00E44E78" w:rsidRDefault="00160541" w:rsidP="00160541">
      <w:pPr>
        <w:tabs>
          <w:tab w:val="left" w:pos="567"/>
        </w:tabs>
        <w:spacing w:before="200" w:after="0" w:line="240" w:lineRule="auto"/>
        <w:ind w:left="567"/>
        <w:jc w:val="both"/>
        <w:rPr>
          <w:rFonts w:ascii="Times New Roman" w:hAnsi="Times New Roman"/>
        </w:rPr>
      </w:pPr>
      <w:r>
        <w:rPr>
          <w:rFonts w:ascii="Times New Roman" w:hAnsi="Times New Roman"/>
        </w:rPr>
        <w:t>in</w:t>
      </w:r>
      <w:r w:rsidR="000E194E" w:rsidRPr="00E44E78">
        <w:rPr>
          <w:rFonts w:ascii="Times New Roman" w:hAnsi="Times New Roman"/>
        </w:rPr>
        <w:t xml:space="preserve"> via </w:t>
      </w:r>
      <w:r>
        <w:rPr>
          <w:rFonts w:ascii="Times New Roman" w:hAnsi="Times New Roman"/>
        </w:rPr>
        <w:t>____________________________________</w:t>
      </w:r>
      <w:r w:rsidR="00295800" w:rsidRPr="00E44E78">
        <w:rPr>
          <w:rFonts w:ascii="Times New Roman" w:hAnsi="Times New Roman"/>
        </w:rPr>
        <w:t>___________</w:t>
      </w:r>
      <w:r w:rsidR="00F374BF" w:rsidRPr="00E44E78">
        <w:rPr>
          <w:rFonts w:ascii="Times New Roman" w:hAnsi="Times New Roman"/>
        </w:rPr>
        <w:t>____</w:t>
      </w:r>
      <w:r w:rsidR="000E194E" w:rsidRPr="00E44E78">
        <w:rPr>
          <w:rFonts w:ascii="Times New Roman" w:hAnsi="Times New Roman"/>
        </w:rPr>
        <w:t xml:space="preserve"> n. </w:t>
      </w:r>
      <w:r w:rsidR="00295800" w:rsidRPr="00E44E78">
        <w:rPr>
          <w:rFonts w:ascii="Times New Roman" w:hAnsi="Times New Roman"/>
        </w:rPr>
        <w:t>_____</w:t>
      </w:r>
      <w:r>
        <w:rPr>
          <w:rFonts w:ascii="Times New Roman" w:hAnsi="Times New Roman"/>
        </w:rPr>
        <w:t>_</w:t>
      </w:r>
      <w:r w:rsidR="000E194E" w:rsidRPr="00E44E78">
        <w:rPr>
          <w:rFonts w:ascii="Times New Roman" w:hAnsi="Times New Roman"/>
        </w:rPr>
        <w:t xml:space="preserve"> </w:t>
      </w:r>
      <w:r w:rsidR="00295800" w:rsidRPr="00E44E78">
        <w:rPr>
          <w:rFonts w:ascii="Times New Roman" w:hAnsi="Times New Roman"/>
        </w:rPr>
        <w:t>CAP __________</w:t>
      </w:r>
      <w:r w:rsidR="000E194E" w:rsidRPr="00E44E78">
        <w:rPr>
          <w:rFonts w:ascii="Times New Roman" w:hAnsi="Times New Roman"/>
        </w:rPr>
        <w:t>;</w:t>
      </w:r>
    </w:p>
    <w:p w:rsidR="000E194E" w:rsidRPr="00E44E78" w:rsidRDefault="000E194E" w:rsidP="000E194E">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di essere cittadino italiano;</w:t>
      </w:r>
    </w:p>
    <w:p w:rsidR="000E194E" w:rsidRPr="00E44E78" w:rsidRDefault="000E194E" w:rsidP="000E194E">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di essere in possesso del seguente titolo di studio:</w:t>
      </w:r>
    </w:p>
    <w:p w:rsidR="00295800" w:rsidRPr="00E44E78" w:rsidRDefault="00F374BF"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w:t>
      </w:r>
      <w:r w:rsidR="00160541">
        <w:rPr>
          <w:rFonts w:ascii="Times New Roman" w:hAnsi="Times New Roman"/>
        </w:rPr>
        <w:t>______________</w:t>
      </w:r>
      <w:r w:rsidRPr="00E44E78">
        <w:rPr>
          <w:rFonts w:ascii="Times New Roman" w:hAnsi="Times New Roman"/>
        </w:rPr>
        <w:t>______________________________________________</w:t>
      </w:r>
    </w:p>
    <w:p w:rsidR="00B06AEB" w:rsidRDefault="00F374BF"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rilasciato da</w:t>
      </w:r>
      <w:r w:rsidR="00160541">
        <w:rPr>
          <w:rFonts w:ascii="Times New Roman" w:hAnsi="Times New Roman"/>
        </w:rPr>
        <w:t xml:space="preserve"> _______</w:t>
      </w:r>
      <w:r w:rsidRPr="00E44E78">
        <w:rPr>
          <w:rFonts w:ascii="Times New Roman" w:hAnsi="Times New Roman"/>
        </w:rPr>
        <w:t>_____________________</w:t>
      </w:r>
      <w:r w:rsidR="00B06AEB">
        <w:rPr>
          <w:rFonts w:ascii="Times New Roman" w:hAnsi="Times New Roman"/>
        </w:rPr>
        <w:t>________</w:t>
      </w:r>
      <w:r w:rsidRPr="00E44E78">
        <w:rPr>
          <w:rFonts w:ascii="Times New Roman" w:hAnsi="Times New Roman"/>
        </w:rPr>
        <w:t>______</w:t>
      </w:r>
      <w:r w:rsidR="00BB566E">
        <w:rPr>
          <w:rFonts w:ascii="Times New Roman" w:hAnsi="Times New Roman"/>
        </w:rPr>
        <w:t>____</w:t>
      </w:r>
      <w:r w:rsidRPr="00E44E78">
        <w:rPr>
          <w:rFonts w:ascii="Times New Roman" w:hAnsi="Times New Roman"/>
        </w:rPr>
        <w:t>_______________</w:t>
      </w:r>
      <w:r w:rsidR="00BB566E">
        <w:rPr>
          <w:rFonts w:ascii="Times New Roman" w:hAnsi="Times New Roman"/>
        </w:rPr>
        <w:t xml:space="preserve"> con sede a</w:t>
      </w:r>
    </w:p>
    <w:p w:rsidR="00295800" w:rsidRPr="00E44E78" w:rsidRDefault="00F374BF"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w:t>
      </w:r>
      <w:r w:rsidR="00B06AEB">
        <w:rPr>
          <w:rFonts w:ascii="Times New Roman" w:hAnsi="Times New Roman"/>
        </w:rPr>
        <w:t>__</w:t>
      </w:r>
      <w:r w:rsidRPr="00E44E78">
        <w:rPr>
          <w:rFonts w:ascii="Times New Roman" w:hAnsi="Times New Roman"/>
        </w:rPr>
        <w:t>____</w:t>
      </w:r>
      <w:r w:rsidR="00BB566E">
        <w:rPr>
          <w:rFonts w:ascii="Times New Roman" w:hAnsi="Times New Roman"/>
        </w:rPr>
        <w:t>_______________</w:t>
      </w:r>
      <w:r w:rsidRPr="00E44E78">
        <w:rPr>
          <w:rFonts w:ascii="Times New Roman" w:hAnsi="Times New Roman"/>
        </w:rPr>
        <w:t>________</w:t>
      </w:r>
      <w:r w:rsidR="00B06AEB">
        <w:rPr>
          <w:rFonts w:ascii="Times New Roman" w:hAnsi="Times New Roman"/>
        </w:rPr>
        <w:t xml:space="preserve"> (prov. _____</w:t>
      </w:r>
      <w:r w:rsidRPr="00E44E78">
        <w:rPr>
          <w:rFonts w:ascii="Times New Roman" w:hAnsi="Times New Roman"/>
        </w:rPr>
        <w:t>_</w:t>
      </w:r>
      <w:r w:rsidR="00B06AEB">
        <w:rPr>
          <w:rFonts w:ascii="Times New Roman" w:hAnsi="Times New Roman"/>
        </w:rPr>
        <w:t>) in data ________________________;</w:t>
      </w:r>
    </w:p>
    <w:p w:rsidR="00295800" w:rsidRPr="00E44E78" w:rsidRDefault="00295800" w:rsidP="000E194E">
      <w:pPr>
        <w:tabs>
          <w:tab w:val="left" w:pos="426"/>
        </w:tabs>
        <w:spacing w:after="0" w:line="240" w:lineRule="auto"/>
        <w:ind w:left="567"/>
        <w:jc w:val="both"/>
        <w:rPr>
          <w:rFonts w:ascii="Times New Roman" w:hAnsi="Times New Roman"/>
        </w:rPr>
      </w:pPr>
    </w:p>
    <w:p w:rsidR="000E194E" w:rsidRPr="00E44E78" w:rsidRDefault="000E194E" w:rsidP="000E194E">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lastRenderedPageBreak/>
        <w:t xml:space="preserve">di </w:t>
      </w:r>
      <w:r w:rsidR="00941523" w:rsidRPr="00E44E78">
        <w:rPr>
          <w:rFonts w:ascii="Times New Roman" w:hAnsi="Times New Roman"/>
        </w:rPr>
        <w:t xml:space="preserve">essere iscritto al Registro dei Revisori Legali o Contabili </w:t>
      </w:r>
      <w:r w:rsidR="00A3671F" w:rsidRPr="00E44E78">
        <w:rPr>
          <w:rFonts w:ascii="Times New Roman" w:hAnsi="Times New Roman"/>
        </w:rPr>
        <w:t xml:space="preserve">di cui al </w:t>
      </w:r>
      <w:proofErr w:type="spellStart"/>
      <w:r w:rsidR="00A3671F" w:rsidRPr="00E44E78">
        <w:rPr>
          <w:rFonts w:ascii="Times New Roman" w:hAnsi="Times New Roman"/>
        </w:rPr>
        <w:t>D.Lgs.</w:t>
      </w:r>
      <w:proofErr w:type="spellEnd"/>
      <w:r w:rsidR="00A3671F" w:rsidRPr="00E44E78">
        <w:rPr>
          <w:rFonts w:ascii="Times New Roman" w:hAnsi="Times New Roman"/>
        </w:rPr>
        <w:t xml:space="preserve"> 27 gennaio 2010 n. 39 </w:t>
      </w:r>
      <w:r w:rsidR="00B06AEB">
        <w:rPr>
          <w:rFonts w:ascii="Times New Roman" w:hAnsi="Times New Roman"/>
        </w:rPr>
        <w:t xml:space="preserve">tenuto presso il Ministero dell’economia e delle finanze con il </w:t>
      </w:r>
      <w:r w:rsidR="00941523" w:rsidRPr="00E44E78">
        <w:rPr>
          <w:rFonts w:ascii="Times New Roman" w:hAnsi="Times New Roman"/>
        </w:rPr>
        <w:t>n. _</w:t>
      </w:r>
      <w:r w:rsidR="00B06AEB">
        <w:rPr>
          <w:rFonts w:ascii="Times New Roman" w:hAnsi="Times New Roman"/>
        </w:rPr>
        <w:t>____</w:t>
      </w:r>
      <w:r w:rsidR="00941523" w:rsidRPr="00E44E78">
        <w:rPr>
          <w:rFonts w:ascii="Times New Roman" w:hAnsi="Times New Roman"/>
        </w:rPr>
        <w:t xml:space="preserve">___ </w:t>
      </w:r>
      <w:r w:rsidR="00B06AEB">
        <w:rPr>
          <w:rFonts w:ascii="Times New Roman" w:hAnsi="Times New Roman"/>
        </w:rPr>
        <w:t xml:space="preserve">e di essere iscritto dal </w:t>
      </w:r>
      <w:r w:rsidR="00941523" w:rsidRPr="00E44E78">
        <w:rPr>
          <w:rFonts w:ascii="Times New Roman" w:hAnsi="Times New Roman"/>
        </w:rPr>
        <w:t>_______</w:t>
      </w:r>
      <w:r w:rsidR="00B06AEB">
        <w:rPr>
          <w:rFonts w:ascii="Times New Roman" w:hAnsi="Times New Roman"/>
        </w:rPr>
        <w:t>______</w:t>
      </w:r>
      <w:r w:rsidR="00941523" w:rsidRPr="00E44E78">
        <w:rPr>
          <w:rFonts w:ascii="Times New Roman" w:hAnsi="Times New Roman"/>
        </w:rPr>
        <w:t>____</w:t>
      </w:r>
    </w:p>
    <w:p w:rsidR="00A3671F" w:rsidRPr="00E44E78" w:rsidRDefault="00A3671F" w:rsidP="00A3671F">
      <w:pPr>
        <w:tabs>
          <w:tab w:val="left" w:pos="567"/>
        </w:tabs>
        <w:spacing w:before="200" w:after="0" w:line="240" w:lineRule="auto"/>
        <w:ind w:left="567"/>
        <w:jc w:val="both"/>
        <w:rPr>
          <w:rFonts w:ascii="Times New Roman" w:hAnsi="Times New Roman"/>
          <w:i/>
        </w:rPr>
      </w:pPr>
      <w:r w:rsidRPr="00E44E78">
        <w:rPr>
          <w:rFonts w:ascii="Times New Roman" w:hAnsi="Times New Roman"/>
          <w:i/>
        </w:rPr>
        <w:t xml:space="preserve">oppure </w:t>
      </w:r>
    </w:p>
    <w:p w:rsidR="00941523" w:rsidRPr="00E44E78" w:rsidRDefault="00941523" w:rsidP="00A3671F">
      <w:pPr>
        <w:tabs>
          <w:tab w:val="left" w:pos="567"/>
        </w:tabs>
        <w:spacing w:before="200" w:after="0" w:line="240" w:lineRule="auto"/>
        <w:ind w:left="567"/>
        <w:jc w:val="both"/>
        <w:rPr>
          <w:rFonts w:ascii="Times New Roman" w:hAnsi="Times New Roman"/>
        </w:rPr>
      </w:pPr>
      <w:r w:rsidRPr="00E44E78">
        <w:rPr>
          <w:rFonts w:ascii="Times New Roman" w:hAnsi="Times New Roman"/>
        </w:rPr>
        <w:t xml:space="preserve">di essere iscritto all’Albo dei Dottori commercialisti ed esperti contabili </w:t>
      </w:r>
      <w:r w:rsidR="00B06AEB">
        <w:rPr>
          <w:rFonts w:ascii="Times New Roman" w:hAnsi="Times New Roman"/>
        </w:rPr>
        <w:t xml:space="preserve">di _____________________ con il </w:t>
      </w:r>
      <w:r w:rsidRPr="00E44E78">
        <w:rPr>
          <w:rFonts w:ascii="Times New Roman" w:hAnsi="Times New Roman"/>
        </w:rPr>
        <w:t>n. _</w:t>
      </w:r>
      <w:r w:rsidR="00B06AEB">
        <w:rPr>
          <w:rFonts w:ascii="Times New Roman" w:hAnsi="Times New Roman"/>
        </w:rPr>
        <w:t>_____</w:t>
      </w:r>
      <w:r w:rsidRPr="00E44E78">
        <w:rPr>
          <w:rFonts w:ascii="Times New Roman" w:hAnsi="Times New Roman"/>
        </w:rPr>
        <w:t>___ dal _</w:t>
      </w:r>
      <w:r w:rsidR="00B06AEB">
        <w:rPr>
          <w:rFonts w:ascii="Times New Roman" w:hAnsi="Times New Roman"/>
        </w:rPr>
        <w:t>__________</w:t>
      </w:r>
      <w:r w:rsidRPr="00E44E78">
        <w:rPr>
          <w:rFonts w:ascii="Times New Roman" w:hAnsi="Times New Roman"/>
        </w:rPr>
        <w:t>_____</w:t>
      </w:r>
    </w:p>
    <w:p w:rsidR="000E194E" w:rsidRPr="00E44E78" w:rsidRDefault="00941523" w:rsidP="00477992">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di essere iscritto all’elenco provinciale dei Revisori dei conti della Provincia Autonoma di Trento ai sensi dell’art. 206 del</w:t>
      </w:r>
      <w:r w:rsidR="00AD0416" w:rsidRPr="00E44E78">
        <w:rPr>
          <w:rFonts w:ascii="Times New Roman" w:hAnsi="Times New Roman"/>
        </w:rPr>
        <w:t xml:space="preserve"> Codice degli Enti Locali;</w:t>
      </w:r>
    </w:p>
    <w:p w:rsidR="000E194E" w:rsidRPr="00E44E78" w:rsidRDefault="000E194E" w:rsidP="000E194E">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che non sussiste nei propri confronti alcuna delle cause di incompatibilità ed ineleggibilità di cui all’art. 209 del Codice deli Enti Locali approvato con L.R. 3 maggio 2018, n. 2, e precisamente:</w:t>
      </w:r>
    </w:p>
    <w:p w:rsidR="009F32AF" w:rsidRPr="00E44E78" w:rsidRDefault="000E194E" w:rsidP="000E194E">
      <w:pPr>
        <w:numPr>
          <w:ilvl w:val="0"/>
          <w:numId w:val="2"/>
        </w:numPr>
        <w:tabs>
          <w:tab w:val="left" w:pos="851"/>
        </w:tabs>
        <w:spacing w:after="0" w:line="240" w:lineRule="auto"/>
        <w:ind w:left="851" w:hanging="284"/>
        <w:jc w:val="both"/>
        <w:rPr>
          <w:rFonts w:ascii="Times New Roman" w:hAnsi="Times New Roman"/>
        </w:rPr>
      </w:pPr>
      <w:r w:rsidRPr="00E44E78">
        <w:rPr>
          <w:rFonts w:ascii="Times New Roman" w:hAnsi="Times New Roman"/>
        </w:rPr>
        <w:t xml:space="preserve">di non ricoprire la carica </w:t>
      </w:r>
      <w:r w:rsidR="009F32AF" w:rsidRPr="00E44E78">
        <w:rPr>
          <w:rFonts w:ascii="Times New Roman" w:hAnsi="Times New Roman"/>
        </w:rPr>
        <w:t>di amministratore o di revisore dei conti di forme associative o di cooperazione intercomunali, di aziende speciali o società di capitali che gestiscono servizi pubblici nel territorio della Comunità Alta Valsugana e Bersntol;</w:t>
      </w:r>
    </w:p>
    <w:p w:rsidR="009F32AF" w:rsidRPr="00E44E78" w:rsidRDefault="009F32AF" w:rsidP="000E194E">
      <w:pPr>
        <w:numPr>
          <w:ilvl w:val="0"/>
          <w:numId w:val="2"/>
        </w:numPr>
        <w:tabs>
          <w:tab w:val="left" w:pos="851"/>
        </w:tabs>
        <w:spacing w:after="0" w:line="240" w:lineRule="auto"/>
        <w:ind w:left="851" w:hanging="284"/>
        <w:jc w:val="both"/>
        <w:rPr>
          <w:rFonts w:ascii="Times New Roman" w:hAnsi="Times New Roman"/>
        </w:rPr>
      </w:pPr>
      <w:r w:rsidRPr="00E44E78">
        <w:rPr>
          <w:rFonts w:ascii="Times New Roman" w:hAnsi="Times New Roman"/>
        </w:rPr>
        <w:t>di non trovarsi in alcuna delle ipotesi di incompatibilità di cui al 1° comma dell’art. 2399 del codice civile</w:t>
      </w:r>
      <w:r w:rsidR="00E14765" w:rsidRPr="00E44E78">
        <w:rPr>
          <w:rFonts w:ascii="Times New Roman" w:hAnsi="Times New Roman"/>
        </w:rPr>
        <w:t>;</w:t>
      </w:r>
    </w:p>
    <w:p w:rsidR="009F32AF" w:rsidRPr="00E44E78" w:rsidRDefault="009F32AF" w:rsidP="000E194E">
      <w:pPr>
        <w:numPr>
          <w:ilvl w:val="0"/>
          <w:numId w:val="2"/>
        </w:numPr>
        <w:tabs>
          <w:tab w:val="left" w:pos="851"/>
        </w:tabs>
        <w:spacing w:after="0" w:line="240" w:lineRule="auto"/>
        <w:ind w:left="851" w:hanging="284"/>
        <w:jc w:val="both"/>
        <w:rPr>
          <w:rFonts w:ascii="Times New Roman" w:hAnsi="Times New Roman"/>
        </w:rPr>
      </w:pPr>
      <w:r w:rsidRPr="00E44E78">
        <w:rPr>
          <w:rFonts w:ascii="Times New Roman" w:hAnsi="Times New Roman"/>
        </w:rPr>
        <w:t>di non ricoprire la carica di componente:</w:t>
      </w:r>
    </w:p>
    <w:p w:rsidR="009F32AF" w:rsidRPr="00E44E78" w:rsidRDefault="009F32AF" w:rsidP="009F32AF">
      <w:pPr>
        <w:numPr>
          <w:ilvl w:val="0"/>
          <w:numId w:val="3"/>
        </w:numPr>
        <w:spacing w:after="0" w:line="240" w:lineRule="auto"/>
        <w:ind w:left="1276"/>
        <w:jc w:val="both"/>
        <w:rPr>
          <w:rFonts w:ascii="Times New Roman" w:hAnsi="Times New Roman"/>
        </w:rPr>
      </w:pPr>
      <w:r w:rsidRPr="00E44E78">
        <w:rPr>
          <w:rFonts w:ascii="Times New Roman" w:hAnsi="Times New Roman"/>
        </w:rPr>
        <w:t>degli organi della Comunità Alta Valsugana e Bersntol e di non aver ricoperto tale incarico nel biennio precedente alla nomina;</w:t>
      </w:r>
    </w:p>
    <w:p w:rsidR="009F32AF" w:rsidRPr="00E44E78" w:rsidRDefault="009F32AF" w:rsidP="009F32AF">
      <w:pPr>
        <w:numPr>
          <w:ilvl w:val="0"/>
          <w:numId w:val="3"/>
        </w:numPr>
        <w:spacing w:after="0" w:line="240" w:lineRule="auto"/>
        <w:ind w:left="1276"/>
        <w:jc w:val="both"/>
        <w:rPr>
          <w:rFonts w:ascii="Times New Roman" w:hAnsi="Times New Roman"/>
        </w:rPr>
      </w:pPr>
      <w:r w:rsidRPr="00E44E78">
        <w:rPr>
          <w:rFonts w:ascii="Times New Roman" w:hAnsi="Times New Roman"/>
        </w:rPr>
        <w:t xml:space="preserve">di </w:t>
      </w:r>
      <w:r w:rsidR="00E14765" w:rsidRPr="00E44E78">
        <w:rPr>
          <w:rFonts w:ascii="Times New Roman" w:hAnsi="Times New Roman"/>
        </w:rPr>
        <w:t>organi</w:t>
      </w:r>
      <w:r w:rsidRPr="00E44E78">
        <w:rPr>
          <w:rFonts w:ascii="Times New Roman" w:hAnsi="Times New Roman"/>
        </w:rPr>
        <w:t xml:space="preserve"> di controllo</w:t>
      </w:r>
      <w:r w:rsidR="00E14765" w:rsidRPr="00E44E78">
        <w:rPr>
          <w:rFonts w:ascii="Times New Roman" w:hAnsi="Times New Roman"/>
        </w:rPr>
        <w:t xml:space="preserve"> della Comunità Alta Valsugana e Bersntol, diversi da quello di Revisore dei conti</w:t>
      </w:r>
      <w:r w:rsidRPr="00E44E78">
        <w:rPr>
          <w:rFonts w:ascii="Times New Roman" w:hAnsi="Times New Roman"/>
        </w:rPr>
        <w:t>;</w:t>
      </w:r>
    </w:p>
    <w:p w:rsidR="000E194E" w:rsidRPr="00E44E78" w:rsidRDefault="00E14765" w:rsidP="009F32AF">
      <w:pPr>
        <w:numPr>
          <w:ilvl w:val="0"/>
          <w:numId w:val="3"/>
        </w:numPr>
        <w:spacing w:after="0" w:line="240" w:lineRule="auto"/>
        <w:ind w:left="1276"/>
        <w:jc w:val="both"/>
        <w:rPr>
          <w:rFonts w:ascii="Times New Roman" w:hAnsi="Times New Roman"/>
        </w:rPr>
      </w:pPr>
      <w:r w:rsidRPr="00E44E78">
        <w:rPr>
          <w:rFonts w:ascii="Times New Roman" w:hAnsi="Times New Roman"/>
        </w:rPr>
        <w:t>S</w:t>
      </w:r>
      <w:r w:rsidR="009F32AF" w:rsidRPr="00E44E78">
        <w:rPr>
          <w:rFonts w:ascii="Times New Roman" w:hAnsi="Times New Roman"/>
        </w:rPr>
        <w:t xml:space="preserve">egretario </w:t>
      </w:r>
      <w:r w:rsidRPr="00E44E78">
        <w:rPr>
          <w:rFonts w:ascii="Times New Roman" w:hAnsi="Times New Roman"/>
        </w:rPr>
        <w:t>o</w:t>
      </w:r>
      <w:r w:rsidR="009F32AF" w:rsidRPr="00E44E78">
        <w:rPr>
          <w:rFonts w:ascii="Times New Roman" w:hAnsi="Times New Roman"/>
        </w:rPr>
        <w:t xml:space="preserve"> dipendente della Comunità Alta Valsugana e Bersntol</w:t>
      </w:r>
      <w:r w:rsidR="000E194E" w:rsidRPr="00E44E78">
        <w:rPr>
          <w:rFonts w:ascii="Times New Roman" w:hAnsi="Times New Roman"/>
        </w:rPr>
        <w:t>;</w:t>
      </w:r>
    </w:p>
    <w:p w:rsidR="00805865" w:rsidRPr="00E44E78" w:rsidRDefault="00621509" w:rsidP="00805865">
      <w:pPr>
        <w:numPr>
          <w:ilvl w:val="0"/>
          <w:numId w:val="2"/>
        </w:numPr>
        <w:tabs>
          <w:tab w:val="left" w:pos="851"/>
        </w:tabs>
        <w:spacing w:after="0" w:line="240" w:lineRule="auto"/>
        <w:ind w:left="851" w:hanging="284"/>
        <w:jc w:val="both"/>
        <w:rPr>
          <w:rFonts w:ascii="Times New Roman" w:hAnsi="Times New Roman"/>
        </w:rPr>
      </w:pPr>
      <w:r w:rsidRPr="00E44E78">
        <w:rPr>
          <w:rFonts w:ascii="Times New Roman" w:hAnsi="Times New Roman"/>
        </w:rPr>
        <w:t xml:space="preserve">di non </w:t>
      </w:r>
      <w:r w:rsidR="00E14765" w:rsidRPr="00E44E78">
        <w:rPr>
          <w:rFonts w:ascii="Times New Roman" w:hAnsi="Times New Roman"/>
        </w:rPr>
        <w:t>avere in essere</w:t>
      </w:r>
      <w:r w:rsidRPr="00E44E78">
        <w:rPr>
          <w:rFonts w:ascii="Times New Roman" w:hAnsi="Times New Roman"/>
        </w:rPr>
        <w:t xml:space="preserve"> incarichi o consulenze presso la Comunità Alta Valsugana e Bersntol </w:t>
      </w:r>
      <w:r w:rsidR="00080AC0" w:rsidRPr="00E44E78">
        <w:rPr>
          <w:rFonts w:ascii="Times New Roman" w:hAnsi="Times New Roman"/>
        </w:rPr>
        <w:t>o presso organismi o istituzioni dipendenti o comunque sottoposti al controllo o vigilanza della stessa;</w:t>
      </w:r>
    </w:p>
    <w:p w:rsidR="00B06AEB" w:rsidRDefault="00B06AEB" w:rsidP="00080AC0">
      <w:pPr>
        <w:numPr>
          <w:ilvl w:val="0"/>
          <w:numId w:val="1"/>
        </w:numPr>
        <w:tabs>
          <w:tab w:val="left" w:pos="567"/>
        </w:tabs>
        <w:spacing w:before="200" w:after="0" w:line="240" w:lineRule="auto"/>
        <w:ind w:left="567" w:hanging="501"/>
        <w:jc w:val="both"/>
        <w:rPr>
          <w:rFonts w:ascii="Times New Roman" w:hAnsi="Times New Roman"/>
        </w:rPr>
      </w:pPr>
      <w:r>
        <w:rPr>
          <w:rFonts w:ascii="Times New Roman" w:hAnsi="Times New Roman"/>
        </w:rPr>
        <w:t xml:space="preserve">di non trovarsi nelle condizioni di inconferibilità ed incompatibilità previste dal </w:t>
      </w:r>
      <w:proofErr w:type="spellStart"/>
      <w:r>
        <w:rPr>
          <w:rFonts w:ascii="Times New Roman" w:hAnsi="Times New Roman"/>
        </w:rPr>
        <w:t>D.Lgs.</w:t>
      </w:r>
      <w:proofErr w:type="spellEnd"/>
      <w:r>
        <w:rPr>
          <w:rFonts w:ascii="Times New Roman" w:hAnsi="Times New Roman"/>
        </w:rPr>
        <w:t xml:space="preserve"> n. 39 d</w:t>
      </w:r>
      <w:r w:rsidR="00E843B1">
        <w:rPr>
          <w:rFonts w:ascii="Times New Roman" w:hAnsi="Times New Roman"/>
        </w:rPr>
        <w:t xml:space="preserve">i </w:t>
      </w:r>
      <w:r>
        <w:rPr>
          <w:rFonts w:ascii="Times New Roman" w:hAnsi="Times New Roman"/>
        </w:rPr>
        <w:t>d</w:t>
      </w:r>
      <w:r w:rsidR="00E843B1">
        <w:rPr>
          <w:rFonts w:ascii="Times New Roman" w:hAnsi="Times New Roman"/>
        </w:rPr>
        <w:t>ata</w:t>
      </w:r>
      <w:r>
        <w:rPr>
          <w:rFonts w:ascii="Times New Roman" w:hAnsi="Times New Roman"/>
        </w:rPr>
        <w:t xml:space="preserve"> 08.04.2013;</w:t>
      </w:r>
    </w:p>
    <w:p w:rsidR="000E194E" w:rsidRPr="00E44E78" w:rsidRDefault="00080AC0" w:rsidP="00080AC0">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di rispettare i</w:t>
      </w:r>
      <w:r w:rsidR="00B06AEB">
        <w:rPr>
          <w:rFonts w:ascii="Times New Roman" w:hAnsi="Times New Roman"/>
        </w:rPr>
        <w:t>l</w:t>
      </w:r>
      <w:r w:rsidRPr="00E44E78">
        <w:rPr>
          <w:rFonts w:ascii="Times New Roman" w:hAnsi="Times New Roman"/>
        </w:rPr>
        <w:t xml:space="preserve"> limit</w:t>
      </w:r>
      <w:r w:rsidR="00B06AEB">
        <w:rPr>
          <w:rFonts w:ascii="Times New Roman" w:hAnsi="Times New Roman"/>
        </w:rPr>
        <w:t xml:space="preserve">e di affidamento degli </w:t>
      </w:r>
      <w:r w:rsidRPr="00E44E78">
        <w:rPr>
          <w:rFonts w:ascii="Times New Roman" w:hAnsi="Times New Roman"/>
        </w:rPr>
        <w:t>incarichi di cui a</w:t>
      </w:r>
      <w:r w:rsidR="00B06AEB">
        <w:rPr>
          <w:rFonts w:ascii="Times New Roman" w:hAnsi="Times New Roman"/>
        </w:rPr>
        <w:t>i</w:t>
      </w:r>
      <w:r w:rsidRPr="00E44E78">
        <w:rPr>
          <w:rFonts w:ascii="Times New Roman" w:hAnsi="Times New Roman"/>
        </w:rPr>
        <w:t xml:space="preserve"> comm</w:t>
      </w:r>
      <w:r w:rsidR="00B06AEB">
        <w:rPr>
          <w:rFonts w:ascii="Times New Roman" w:hAnsi="Times New Roman"/>
        </w:rPr>
        <w:t>i</w:t>
      </w:r>
      <w:r w:rsidRPr="00E44E78">
        <w:rPr>
          <w:rFonts w:ascii="Times New Roman" w:hAnsi="Times New Roman"/>
        </w:rPr>
        <w:t xml:space="preserve"> 1</w:t>
      </w:r>
      <w:r w:rsidR="00B06AEB">
        <w:rPr>
          <w:rFonts w:ascii="Times New Roman" w:hAnsi="Times New Roman"/>
        </w:rPr>
        <w:t xml:space="preserve"> e 2</w:t>
      </w:r>
      <w:r w:rsidRPr="00E44E78">
        <w:rPr>
          <w:rFonts w:ascii="Times New Roman" w:hAnsi="Times New Roman"/>
        </w:rPr>
        <w:t xml:space="preserve"> dell’art. 31 del D</w:t>
      </w:r>
      <w:r w:rsidR="00295800" w:rsidRPr="00E44E78">
        <w:rPr>
          <w:rFonts w:ascii="Times New Roman" w:hAnsi="Times New Roman"/>
        </w:rPr>
        <w:t>.P.G.R. 27 ottobre 1999, n. 8/L e di ricoprire</w:t>
      </w:r>
      <w:r w:rsidR="00B06AEB">
        <w:rPr>
          <w:rFonts w:ascii="Times New Roman" w:hAnsi="Times New Roman"/>
        </w:rPr>
        <w:t xml:space="preserve">, alla data della presente, n. ____ </w:t>
      </w:r>
      <w:r w:rsidR="00295800" w:rsidRPr="00E44E78">
        <w:rPr>
          <w:rFonts w:ascii="Times New Roman" w:hAnsi="Times New Roman"/>
        </w:rPr>
        <w:t>incaric</w:t>
      </w:r>
      <w:r w:rsidR="00B06AEB">
        <w:rPr>
          <w:rFonts w:ascii="Times New Roman" w:hAnsi="Times New Roman"/>
        </w:rPr>
        <w:t>hi</w:t>
      </w:r>
      <w:r w:rsidR="00295800" w:rsidRPr="00E44E78">
        <w:rPr>
          <w:rFonts w:ascii="Times New Roman" w:hAnsi="Times New Roman"/>
        </w:rPr>
        <w:t xml:space="preserve"> di revisore dei conti nei seguenti enti:</w:t>
      </w:r>
    </w:p>
    <w:p w:rsidR="00295800"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w:t>
      </w:r>
      <w:r w:rsidR="0029598C">
        <w:rPr>
          <w:rFonts w:ascii="Times New Roman" w:hAnsi="Times New Roman"/>
        </w:rPr>
        <w:t>_____________________________________</w:t>
      </w:r>
      <w:r w:rsidRPr="00E44E78">
        <w:rPr>
          <w:rFonts w:ascii="Times New Roman" w:hAnsi="Times New Roman"/>
        </w:rPr>
        <w:t>_________________</w:t>
      </w:r>
    </w:p>
    <w:p w:rsidR="00295800"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____________________________________________</w:t>
      </w:r>
      <w:r w:rsidR="0029598C">
        <w:rPr>
          <w:rFonts w:ascii="Times New Roman" w:hAnsi="Times New Roman"/>
        </w:rPr>
        <w:t>_____________________________________</w:t>
      </w:r>
    </w:p>
    <w:p w:rsidR="00295800"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295800"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295800"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295800"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0D5242"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0D5242"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625954" w:rsidRPr="00E44E78" w:rsidRDefault="00625954" w:rsidP="00295800">
      <w:pPr>
        <w:tabs>
          <w:tab w:val="left" w:pos="567"/>
        </w:tabs>
        <w:spacing w:before="200" w:after="0" w:line="240" w:lineRule="auto"/>
        <w:ind w:left="567"/>
        <w:jc w:val="both"/>
        <w:rPr>
          <w:rFonts w:ascii="Times New Roman" w:hAnsi="Times New Roman"/>
        </w:rPr>
      </w:pPr>
      <w:r w:rsidRPr="00E44E78">
        <w:rPr>
          <w:rFonts w:ascii="Times New Roman" w:hAnsi="Times New Roman"/>
        </w:rPr>
        <w:t>___________________________________________</w:t>
      </w:r>
      <w:r w:rsidR="0029598C">
        <w:rPr>
          <w:rFonts w:ascii="Times New Roman" w:hAnsi="Times New Roman"/>
        </w:rPr>
        <w:t>_____________________________________</w:t>
      </w:r>
      <w:r w:rsidRPr="00E44E78">
        <w:rPr>
          <w:rFonts w:ascii="Times New Roman" w:hAnsi="Times New Roman"/>
        </w:rPr>
        <w:t>_</w:t>
      </w:r>
    </w:p>
    <w:p w:rsidR="00080AC0" w:rsidRPr="00E44E78" w:rsidRDefault="00080AC0" w:rsidP="00080AC0">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di non essere stato condannato con sentenza passata in giudicato per reati contro la pubblica amministrazione;</w:t>
      </w:r>
    </w:p>
    <w:p w:rsidR="00080AC0" w:rsidRPr="00E44E78" w:rsidRDefault="00080AC0" w:rsidP="00080AC0">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di non trovarsi nelle condizioni indicati nell’articolo 15, commi 1 e 1 bis, della legge 19 marzo 1990, n. 55 (Nuove disposizioni per la prevenzione della delinquenza di tipo mafioso e di altre gravi forme di manifestazione della pericolosità sociale);</w:t>
      </w:r>
    </w:p>
    <w:p w:rsidR="00080AC0" w:rsidRPr="00E44E78" w:rsidRDefault="00080AC0" w:rsidP="00080AC0">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 xml:space="preserve">di </w:t>
      </w:r>
      <w:r w:rsidR="00941523" w:rsidRPr="00E44E78">
        <w:rPr>
          <w:rFonts w:ascii="Times New Roman" w:hAnsi="Times New Roman"/>
        </w:rPr>
        <w:t xml:space="preserve">essere a conoscenza che la proposta di candidatura non è vincolante </w:t>
      </w:r>
      <w:r w:rsidR="00F374BF" w:rsidRPr="00E44E78">
        <w:rPr>
          <w:rFonts w:ascii="Times New Roman" w:hAnsi="Times New Roman"/>
        </w:rPr>
        <w:t>per il Consiglio</w:t>
      </w:r>
      <w:r w:rsidR="00031CE7">
        <w:rPr>
          <w:rFonts w:ascii="Times New Roman" w:hAnsi="Times New Roman"/>
        </w:rPr>
        <w:t xml:space="preserve"> dei Sindaci</w:t>
      </w:r>
      <w:r w:rsidR="00F374BF" w:rsidRPr="00E44E78">
        <w:rPr>
          <w:rFonts w:ascii="Times New Roman" w:hAnsi="Times New Roman"/>
        </w:rPr>
        <w:t xml:space="preserve"> della Comunità Alta Valsugana cui è riservata la nomina e la determinazione del corrispettivo annuo</w:t>
      </w:r>
      <w:r w:rsidRPr="00E44E78">
        <w:rPr>
          <w:rFonts w:ascii="Times New Roman" w:hAnsi="Times New Roman"/>
        </w:rPr>
        <w:t>;</w:t>
      </w:r>
    </w:p>
    <w:p w:rsidR="00080AC0" w:rsidRDefault="00080AC0" w:rsidP="00080AC0">
      <w:pPr>
        <w:numPr>
          <w:ilvl w:val="0"/>
          <w:numId w:val="1"/>
        </w:numPr>
        <w:tabs>
          <w:tab w:val="left" w:pos="567"/>
        </w:tabs>
        <w:spacing w:before="200" w:after="0" w:line="240" w:lineRule="auto"/>
        <w:ind w:left="567" w:hanging="501"/>
        <w:jc w:val="both"/>
        <w:rPr>
          <w:rFonts w:ascii="Times New Roman" w:hAnsi="Times New Roman"/>
        </w:rPr>
      </w:pPr>
      <w:r w:rsidRPr="00E44E78">
        <w:rPr>
          <w:rFonts w:ascii="Times New Roman" w:hAnsi="Times New Roman"/>
        </w:rPr>
        <w:t xml:space="preserve">che le indicazioni riportate nel </w:t>
      </w:r>
      <w:r w:rsidRPr="00031CE7">
        <w:rPr>
          <w:rFonts w:ascii="Times New Roman" w:hAnsi="Times New Roman"/>
          <w:u w:val="single"/>
        </w:rPr>
        <w:t>curriculum allegato</w:t>
      </w:r>
      <w:r w:rsidR="00F374BF" w:rsidRPr="00E44E78">
        <w:rPr>
          <w:rFonts w:ascii="Times New Roman" w:hAnsi="Times New Roman"/>
        </w:rPr>
        <w:t xml:space="preserve"> </w:t>
      </w:r>
      <w:r w:rsidR="003523EF" w:rsidRPr="00E44E78">
        <w:rPr>
          <w:rFonts w:ascii="Times New Roman" w:hAnsi="Times New Roman"/>
        </w:rPr>
        <w:t>corrispondono a verità</w:t>
      </w:r>
      <w:r w:rsidR="00335E21" w:rsidRPr="00E44E78">
        <w:rPr>
          <w:rFonts w:ascii="Times New Roman" w:hAnsi="Times New Roman"/>
        </w:rPr>
        <w:t xml:space="preserve"> e di autorizzare la Comunità al trattamento dei dati personali di cui alla presente domanda e documentazione allegata ai sensi della vigente normativa di privacy</w:t>
      </w:r>
      <w:r w:rsidR="00E843B1">
        <w:rPr>
          <w:rFonts w:ascii="Times New Roman" w:hAnsi="Times New Roman"/>
        </w:rPr>
        <w:t>.</w:t>
      </w:r>
    </w:p>
    <w:p w:rsidR="00E843B1" w:rsidRDefault="00E843B1" w:rsidP="003523EF">
      <w:pPr>
        <w:tabs>
          <w:tab w:val="left" w:pos="567"/>
        </w:tabs>
        <w:spacing w:before="200" w:after="0" w:line="240" w:lineRule="auto"/>
        <w:jc w:val="both"/>
        <w:rPr>
          <w:rFonts w:ascii="Times New Roman" w:hAnsi="Times New Roman"/>
        </w:rPr>
      </w:pPr>
    </w:p>
    <w:p w:rsidR="005A42C3" w:rsidRPr="00E44E78" w:rsidRDefault="005A42C3" w:rsidP="003523EF">
      <w:pPr>
        <w:tabs>
          <w:tab w:val="left" w:pos="567"/>
        </w:tabs>
        <w:spacing w:before="200" w:after="0" w:line="240" w:lineRule="auto"/>
        <w:jc w:val="both"/>
        <w:rPr>
          <w:rFonts w:ascii="Times New Roman" w:hAnsi="Times New Roman"/>
        </w:rPr>
      </w:pPr>
      <w:r w:rsidRPr="00E44E78">
        <w:rPr>
          <w:rFonts w:ascii="Times New Roman" w:hAnsi="Times New Roman"/>
        </w:rPr>
        <w:t xml:space="preserve">Chiede inoltre che ogni comunicazione relativa alla presente candidatura sia fatta al presente indirizzo </w:t>
      </w:r>
      <w:r w:rsidR="00031CE7">
        <w:rPr>
          <w:rFonts w:ascii="Times New Roman" w:hAnsi="Times New Roman"/>
        </w:rPr>
        <w:t>PEC</w:t>
      </w:r>
      <w:r w:rsidRPr="00E44E78">
        <w:rPr>
          <w:rFonts w:ascii="Times New Roman" w:hAnsi="Times New Roman"/>
        </w:rPr>
        <w:t>: ______________________________________________</w:t>
      </w:r>
      <w:r w:rsidR="00031CE7">
        <w:rPr>
          <w:rFonts w:ascii="Times New Roman" w:hAnsi="Times New Roman"/>
        </w:rPr>
        <w:t>______________________________</w:t>
      </w:r>
      <w:r w:rsidRPr="00E44E78">
        <w:rPr>
          <w:rFonts w:ascii="Times New Roman" w:hAnsi="Times New Roman"/>
        </w:rPr>
        <w:t>___________</w:t>
      </w:r>
    </w:p>
    <w:p w:rsidR="003523EF" w:rsidRDefault="003523EF" w:rsidP="003523EF">
      <w:pPr>
        <w:tabs>
          <w:tab w:val="left" w:pos="567"/>
        </w:tabs>
        <w:spacing w:before="200" w:after="0" w:line="240" w:lineRule="auto"/>
        <w:jc w:val="both"/>
        <w:rPr>
          <w:rFonts w:ascii="Times New Roman" w:hAnsi="Times New Roman"/>
        </w:rPr>
      </w:pPr>
      <w:r w:rsidRPr="00E44E78">
        <w:rPr>
          <w:rFonts w:ascii="Times New Roman" w:hAnsi="Times New Roman"/>
        </w:rPr>
        <w:t>Luogo e data, ________________</w:t>
      </w:r>
    </w:p>
    <w:p w:rsidR="00E843B1" w:rsidRDefault="00E843B1" w:rsidP="003523EF">
      <w:pPr>
        <w:tabs>
          <w:tab w:val="left" w:pos="567"/>
        </w:tabs>
        <w:spacing w:before="200" w:after="0" w:line="240" w:lineRule="auto"/>
        <w:jc w:val="both"/>
        <w:rPr>
          <w:rFonts w:ascii="Times New Roman" w:hAnsi="Times New Roman"/>
        </w:rPr>
      </w:pPr>
    </w:p>
    <w:p w:rsidR="00E843B1" w:rsidRPr="00E44E78" w:rsidRDefault="00E843B1" w:rsidP="003523EF">
      <w:pPr>
        <w:tabs>
          <w:tab w:val="left" w:pos="567"/>
        </w:tabs>
        <w:spacing w:before="200" w:after="0" w:line="240" w:lineRule="auto"/>
        <w:jc w:val="both"/>
        <w:rPr>
          <w:rFonts w:ascii="Times New Roman" w:hAnsi="Times New Roman"/>
        </w:rPr>
      </w:pPr>
    </w:p>
    <w:p w:rsidR="003523EF" w:rsidRDefault="003523EF" w:rsidP="003523EF">
      <w:pPr>
        <w:tabs>
          <w:tab w:val="left" w:pos="567"/>
        </w:tabs>
        <w:spacing w:after="0" w:line="240" w:lineRule="auto"/>
        <w:ind w:left="4678"/>
        <w:jc w:val="center"/>
        <w:rPr>
          <w:rFonts w:ascii="Times New Roman" w:hAnsi="Times New Roman"/>
        </w:rPr>
      </w:pPr>
      <w:r w:rsidRPr="00E44E78">
        <w:rPr>
          <w:rFonts w:ascii="Times New Roman" w:hAnsi="Times New Roman"/>
        </w:rPr>
        <w:t>FIRMA DELL’INTERESSATO</w:t>
      </w:r>
    </w:p>
    <w:p w:rsidR="006B1955" w:rsidRPr="00E44E78" w:rsidRDefault="006B1955" w:rsidP="003523EF">
      <w:pPr>
        <w:tabs>
          <w:tab w:val="left" w:pos="567"/>
        </w:tabs>
        <w:spacing w:after="0" w:line="240" w:lineRule="auto"/>
        <w:ind w:left="4678"/>
        <w:jc w:val="center"/>
        <w:rPr>
          <w:rFonts w:ascii="Times New Roman" w:hAnsi="Times New Roman"/>
        </w:rPr>
      </w:pPr>
    </w:p>
    <w:p w:rsidR="003523EF" w:rsidRPr="00E44E78" w:rsidRDefault="003523EF" w:rsidP="003523EF">
      <w:pPr>
        <w:tabs>
          <w:tab w:val="left" w:pos="567"/>
        </w:tabs>
        <w:spacing w:after="0" w:line="240" w:lineRule="auto"/>
        <w:ind w:left="4678"/>
        <w:jc w:val="center"/>
        <w:rPr>
          <w:rFonts w:ascii="Times New Roman" w:hAnsi="Times New Roman"/>
        </w:rPr>
      </w:pPr>
      <w:r w:rsidRPr="00E44E78">
        <w:rPr>
          <w:rFonts w:ascii="Times New Roman" w:hAnsi="Times New Roman"/>
        </w:rPr>
        <w:t>__</w:t>
      </w:r>
      <w:r w:rsidR="006B1955">
        <w:rPr>
          <w:rFonts w:ascii="Times New Roman" w:hAnsi="Times New Roman"/>
        </w:rPr>
        <w:t>__________</w:t>
      </w:r>
      <w:r w:rsidRPr="00E44E78">
        <w:rPr>
          <w:rFonts w:ascii="Times New Roman" w:hAnsi="Times New Roman"/>
        </w:rPr>
        <w:t>_______________________</w:t>
      </w:r>
    </w:p>
    <w:p w:rsidR="00031CE7" w:rsidRPr="006B1955" w:rsidRDefault="006B1955" w:rsidP="003523EF">
      <w:pPr>
        <w:tabs>
          <w:tab w:val="left" w:pos="567"/>
        </w:tabs>
        <w:spacing w:after="0" w:line="240" w:lineRule="auto"/>
        <w:ind w:left="4678"/>
        <w:jc w:val="center"/>
        <w:rPr>
          <w:rFonts w:ascii="Times New Roman" w:hAnsi="Times New Roman"/>
          <w:i/>
          <w:sz w:val="16"/>
          <w:szCs w:val="16"/>
        </w:rPr>
      </w:pPr>
      <w:r w:rsidRPr="006B1955">
        <w:rPr>
          <w:rFonts w:ascii="Times New Roman" w:hAnsi="Times New Roman"/>
          <w:i/>
          <w:sz w:val="16"/>
          <w:szCs w:val="16"/>
        </w:rPr>
        <w:t>(</w:t>
      </w:r>
      <w:r w:rsidR="00031CE7" w:rsidRPr="006B1955">
        <w:rPr>
          <w:rFonts w:ascii="Times New Roman" w:hAnsi="Times New Roman"/>
          <w:i/>
          <w:sz w:val="16"/>
          <w:szCs w:val="16"/>
        </w:rPr>
        <w:t>in caso di firma autografa allegare copia</w:t>
      </w:r>
    </w:p>
    <w:p w:rsidR="00031CE7" w:rsidRPr="006B1955" w:rsidRDefault="00031CE7" w:rsidP="003523EF">
      <w:pPr>
        <w:tabs>
          <w:tab w:val="left" w:pos="567"/>
        </w:tabs>
        <w:spacing w:after="0" w:line="240" w:lineRule="auto"/>
        <w:ind w:left="4678"/>
        <w:jc w:val="center"/>
        <w:rPr>
          <w:rFonts w:ascii="Times New Roman" w:hAnsi="Times New Roman"/>
          <w:i/>
          <w:sz w:val="16"/>
          <w:szCs w:val="16"/>
        </w:rPr>
      </w:pPr>
      <w:r w:rsidRPr="006B1955">
        <w:rPr>
          <w:rFonts w:ascii="Times New Roman" w:hAnsi="Times New Roman"/>
          <w:i/>
          <w:sz w:val="16"/>
          <w:szCs w:val="16"/>
        </w:rPr>
        <w:t>del documento di identità</w:t>
      </w:r>
      <w:r w:rsidR="006B1955" w:rsidRPr="006B1955">
        <w:rPr>
          <w:rFonts w:ascii="Times New Roman" w:hAnsi="Times New Roman"/>
          <w:i/>
          <w:sz w:val="16"/>
          <w:szCs w:val="16"/>
        </w:rPr>
        <w:t>)</w:t>
      </w:r>
    </w:p>
    <w:p w:rsidR="003523EF" w:rsidRPr="00E44E78" w:rsidRDefault="003523EF" w:rsidP="00477992">
      <w:pPr>
        <w:tabs>
          <w:tab w:val="left" w:pos="567"/>
        </w:tabs>
        <w:spacing w:after="0" w:line="240" w:lineRule="auto"/>
        <w:jc w:val="both"/>
        <w:rPr>
          <w:rFonts w:ascii="Times New Roman" w:hAnsi="Times New Roman"/>
        </w:rPr>
      </w:pPr>
    </w:p>
    <w:p w:rsidR="003523EF" w:rsidRPr="00E44E78" w:rsidRDefault="003523EF" w:rsidP="00477992">
      <w:pPr>
        <w:tabs>
          <w:tab w:val="left" w:pos="567"/>
        </w:tabs>
        <w:spacing w:after="0" w:line="240" w:lineRule="auto"/>
        <w:jc w:val="both"/>
        <w:rPr>
          <w:rFonts w:ascii="Times New Roman" w:hAnsi="Times New Roman"/>
        </w:rPr>
      </w:pPr>
    </w:p>
    <w:p w:rsidR="003523EF" w:rsidRPr="00E44E78" w:rsidRDefault="003523EF" w:rsidP="003523EF">
      <w:pPr>
        <w:autoSpaceDE w:val="0"/>
        <w:autoSpaceDN w:val="0"/>
        <w:adjustRightInd w:val="0"/>
        <w:spacing w:after="0" w:line="240" w:lineRule="auto"/>
        <w:rPr>
          <w:rFonts w:ascii="Times New Roman" w:hAnsi="Times New Roman"/>
          <w:i/>
          <w:iCs/>
          <w:sz w:val="20"/>
          <w:szCs w:val="20"/>
          <w:lang w:eastAsia="it-IT"/>
        </w:rPr>
      </w:pPr>
      <w:r w:rsidRPr="00E44E78">
        <w:rPr>
          <w:rFonts w:ascii="Times New Roman" w:hAnsi="Times New Roman"/>
          <w:i/>
          <w:iCs/>
          <w:sz w:val="20"/>
          <w:szCs w:val="20"/>
          <w:lang w:eastAsia="it-IT"/>
        </w:rPr>
        <w:t>Ai sensi dell'art. 38 del D.P.R. 28 dicembre 2000, n. 445 la presenta dichiarazione è stata:</w:t>
      </w:r>
    </w:p>
    <w:p w:rsidR="003523EF" w:rsidRPr="00E44E78" w:rsidRDefault="003523EF" w:rsidP="003523EF">
      <w:pPr>
        <w:autoSpaceDE w:val="0"/>
        <w:autoSpaceDN w:val="0"/>
        <w:adjustRightInd w:val="0"/>
        <w:spacing w:after="0" w:line="240" w:lineRule="auto"/>
        <w:rPr>
          <w:rFonts w:ascii="Times New Roman" w:hAnsi="Times New Roman"/>
          <w:sz w:val="20"/>
          <w:szCs w:val="20"/>
          <w:lang w:eastAsia="it-IT"/>
        </w:rPr>
      </w:pPr>
    </w:p>
    <w:p w:rsidR="003523EF" w:rsidRPr="00E44E78" w:rsidRDefault="003523EF" w:rsidP="003523EF">
      <w:pPr>
        <w:autoSpaceDE w:val="0"/>
        <w:autoSpaceDN w:val="0"/>
        <w:adjustRightInd w:val="0"/>
        <w:spacing w:after="0" w:line="240" w:lineRule="auto"/>
        <w:rPr>
          <w:rFonts w:ascii="Times New Roman" w:hAnsi="Times New Roman"/>
          <w:sz w:val="20"/>
          <w:szCs w:val="20"/>
          <w:lang w:eastAsia="it-IT"/>
        </w:rPr>
      </w:pPr>
    </w:p>
    <w:p w:rsidR="003523EF" w:rsidRPr="00E44E78" w:rsidRDefault="003523EF" w:rsidP="006B1955">
      <w:pPr>
        <w:numPr>
          <w:ilvl w:val="0"/>
          <w:numId w:val="4"/>
        </w:numPr>
        <w:autoSpaceDE w:val="0"/>
        <w:autoSpaceDN w:val="0"/>
        <w:adjustRightInd w:val="0"/>
        <w:spacing w:after="0" w:line="240" w:lineRule="auto"/>
        <w:ind w:left="426" w:hanging="426"/>
        <w:rPr>
          <w:rFonts w:ascii="Times New Roman" w:hAnsi="Times New Roman"/>
          <w:sz w:val="20"/>
          <w:szCs w:val="20"/>
          <w:lang w:eastAsia="it-IT"/>
        </w:rPr>
      </w:pPr>
      <w:r w:rsidRPr="00E44E78">
        <w:rPr>
          <w:rFonts w:ascii="Times New Roman" w:hAnsi="Times New Roman"/>
          <w:sz w:val="20"/>
          <w:szCs w:val="20"/>
          <w:lang w:eastAsia="it-IT"/>
        </w:rPr>
        <w:t>sottoscritta</w:t>
      </w:r>
      <w:r w:rsidR="00117740" w:rsidRPr="00E44E78">
        <w:rPr>
          <w:rFonts w:ascii="Times New Roman" w:hAnsi="Times New Roman"/>
          <w:sz w:val="20"/>
          <w:szCs w:val="20"/>
          <w:lang w:eastAsia="it-IT"/>
        </w:rPr>
        <w:t>, previa identificazione del richiedente,</w:t>
      </w:r>
      <w:r w:rsidRPr="00E44E78">
        <w:rPr>
          <w:rFonts w:ascii="Times New Roman" w:hAnsi="Times New Roman"/>
          <w:sz w:val="20"/>
          <w:szCs w:val="20"/>
          <w:lang w:eastAsia="it-IT"/>
        </w:rPr>
        <w:t xml:space="preserve"> </w:t>
      </w:r>
      <w:r w:rsidR="00117740" w:rsidRPr="00E44E78">
        <w:rPr>
          <w:rFonts w:ascii="Times New Roman" w:hAnsi="Times New Roman"/>
          <w:sz w:val="20"/>
          <w:szCs w:val="20"/>
          <w:lang w:eastAsia="it-IT"/>
        </w:rPr>
        <w:t>in</w:t>
      </w:r>
      <w:r w:rsidRPr="00E44E78">
        <w:rPr>
          <w:rFonts w:ascii="Times New Roman" w:hAnsi="Times New Roman"/>
          <w:sz w:val="20"/>
          <w:szCs w:val="20"/>
          <w:lang w:eastAsia="it-IT"/>
        </w:rPr>
        <w:t xml:space="preserve"> presenza del funzionario addetto;</w:t>
      </w:r>
    </w:p>
    <w:p w:rsidR="00117740" w:rsidRPr="00E44E78" w:rsidRDefault="00117740" w:rsidP="00117740">
      <w:pPr>
        <w:autoSpaceDE w:val="0"/>
        <w:autoSpaceDN w:val="0"/>
        <w:adjustRightInd w:val="0"/>
        <w:spacing w:after="0" w:line="240" w:lineRule="auto"/>
        <w:jc w:val="center"/>
        <w:rPr>
          <w:rFonts w:ascii="Times New Roman" w:hAnsi="Times New Roman"/>
          <w:sz w:val="20"/>
          <w:szCs w:val="20"/>
          <w:lang w:eastAsia="it-IT"/>
        </w:rPr>
      </w:pPr>
    </w:p>
    <w:p w:rsidR="003523EF" w:rsidRPr="00E44E78" w:rsidRDefault="00117740" w:rsidP="00117740">
      <w:pPr>
        <w:autoSpaceDE w:val="0"/>
        <w:autoSpaceDN w:val="0"/>
        <w:adjustRightInd w:val="0"/>
        <w:spacing w:after="0" w:line="240" w:lineRule="auto"/>
        <w:jc w:val="center"/>
        <w:rPr>
          <w:rFonts w:ascii="Times New Roman" w:hAnsi="Times New Roman"/>
          <w:sz w:val="20"/>
          <w:szCs w:val="20"/>
          <w:lang w:eastAsia="it-IT"/>
        </w:rPr>
      </w:pPr>
      <w:r w:rsidRPr="00E44E78">
        <w:rPr>
          <w:rFonts w:ascii="Times New Roman" w:hAnsi="Times New Roman"/>
          <w:sz w:val="20"/>
          <w:szCs w:val="20"/>
          <w:lang w:eastAsia="it-IT"/>
        </w:rPr>
        <w:t>______________________________________________</w:t>
      </w:r>
    </w:p>
    <w:p w:rsidR="00117740" w:rsidRPr="00E44E78" w:rsidRDefault="00117740" w:rsidP="00117740">
      <w:pPr>
        <w:autoSpaceDE w:val="0"/>
        <w:autoSpaceDN w:val="0"/>
        <w:adjustRightInd w:val="0"/>
        <w:spacing w:after="0" w:line="240" w:lineRule="auto"/>
        <w:jc w:val="center"/>
        <w:rPr>
          <w:rFonts w:ascii="Times New Roman" w:hAnsi="Times New Roman"/>
          <w:sz w:val="16"/>
          <w:szCs w:val="16"/>
          <w:lang w:eastAsia="it-IT"/>
        </w:rPr>
      </w:pPr>
      <w:r w:rsidRPr="00E44E78">
        <w:rPr>
          <w:rFonts w:ascii="Times New Roman" w:hAnsi="Times New Roman"/>
          <w:sz w:val="16"/>
          <w:szCs w:val="16"/>
          <w:lang w:eastAsia="it-IT"/>
        </w:rPr>
        <w:t>(indicare in stampatello il nome del dipendente)</w:t>
      </w:r>
    </w:p>
    <w:p w:rsidR="00117740" w:rsidRPr="00E44E78" w:rsidRDefault="00117740" w:rsidP="003523EF">
      <w:pPr>
        <w:autoSpaceDE w:val="0"/>
        <w:autoSpaceDN w:val="0"/>
        <w:adjustRightInd w:val="0"/>
        <w:spacing w:after="0" w:line="240" w:lineRule="auto"/>
        <w:rPr>
          <w:rFonts w:ascii="Times New Roman" w:hAnsi="Times New Roman"/>
          <w:sz w:val="20"/>
          <w:szCs w:val="20"/>
          <w:lang w:eastAsia="it-IT"/>
        </w:rPr>
      </w:pPr>
    </w:p>
    <w:p w:rsidR="003523EF" w:rsidRPr="00E44E78" w:rsidRDefault="003523EF" w:rsidP="006B1955">
      <w:pPr>
        <w:numPr>
          <w:ilvl w:val="0"/>
          <w:numId w:val="4"/>
        </w:numPr>
        <w:autoSpaceDE w:val="0"/>
        <w:autoSpaceDN w:val="0"/>
        <w:adjustRightInd w:val="0"/>
        <w:spacing w:after="0" w:line="240" w:lineRule="auto"/>
        <w:ind w:left="426" w:hanging="426"/>
        <w:rPr>
          <w:rFonts w:ascii="Times New Roman" w:hAnsi="Times New Roman"/>
          <w:sz w:val="20"/>
          <w:szCs w:val="20"/>
          <w:lang w:eastAsia="it-IT"/>
        </w:rPr>
      </w:pPr>
      <w:r w:rsidRPr="00E44E78">
        <w:rPr>
          <w:rFonts w:ascii="Times New Roman" w:hAnsi="Times New Roman"/>
          <w:sz w:val="20"/>
          <w:szCs w:val="20"/>
          <w:lang w:eastAsia="it-IT"/>
        </w:rPr>
        <w:t>sottoscritta in originale e presentata unitamente a copia fotostatica non autenticata di un</w:t>
      </w:r>
      <w:r w:rsidR="00117740" w:rsidRPr="00E44E78">
        <w:rPr>
          <w:rFonts w:ascii="Times New Roman" w:hAnsi="Times New Roman"/>
          <w:sz w:val="20"/>
          <w:szCs w:val="20"/>
          <w:lang w:eastAsia="it-IT"/>
        </w:rPr>
        <w:t xml:space="preserve"> </w:t>
      </w:r>
      <w:r w:rsidRPr="00E44E78">
        <w:rPr>
          <w:rFonts w:ascii="Times New Roman" w:hAnsi="Times New Roman"/>
          <w:sz w:val="20"/>
          <w:szCs w:val="20"/>
          <w:lang w:eastAsia="it-IT"/>
        </w:rPr>
        <w:t>documento d'identità del sottoscrittore;</w:t>
      </w:r>
    </w:p>
    <w:p w:rsidR="006B1955" w:rsidRDefault="006B1955" w:rsidP="003523EF">
      <w:pPr>
        <w:autoSpaceDE w:val="0"/>
        <w:autoSpaceDN w:val="0"/>
        <w:adjustRightInd w:val="0"/>
        <w:spacing w:after="0" w:line="240" w:lineRule="auto"/>
        <w:rPr>
          <w:rFonts w:ascii="Times New Roman" w:hAnsi="Times New Roman"/>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Cs/>
          <w:sz w:val="20"/>
          <w:szCs w:val="20"/>
          <w:lang w:eastAsia="it-IT"/>
        </w:rPr>
      </w:pPr>
    </w:p>
    <w:p w:rsidR="00E843B1" w:rsidRDefault="00E843B1" w:rsidP="006B1955">
      <w:pPr>
        <w:autoSpaceDE w:val="0"/>
        <w:autoSpaceDN w:val="0"/>
        <w:adjustRightInd w:val="0"/>
        <w:spacing w:after="0" w:line="240" w:lineRule="auto"/>
        <w:jc w:val="center"/>
        <w:rPr>
          <w:rFonts w:ascii="Times New Roman" w:hAnsi="Times New Roman"/>
          <w:b/>
          <w:bCs/>
          <w:sz w:val="20"/>
          <w:szCs w:val="20"/>
          <w:lang w:eastAsia="it-IT"/>
        </w:rPr>
      </w:pPr>
    </w:p>
    <w:p w:rsidR="006B1955" w:rsidRPr="006B1955" w:rsidRDefault="006B1955" w:rsidP="006B1955">
      <w:pPr>
        <w:spacing w:after="0" w:line="240" w:lineRule="auto"/>
        <w:jc w:val="both"/>
        <w:rPr>
          <w:rFonts w:ascii="Times New Roman" w:hAnsi="Times New Roman"/>
          <w:i/>
          <w:iCs/>
          <w:sz w:val="16"/>
          <w:szCs w:val="16"/>
          <w:lang w:eastAsia="it-IT"/>
        </w:rPr>
      </w:pPr>
      <w:r w:rsidRPr="006B1955">
        <w:rPr>
          <w:rFonts w:ascii="Times New Roman" w:hAnsi="Times New Roman"/>
          <w:i/>
          <w:iCs/>
          <w:sz w:val="16"/>
          <w:szCs w:val="16"/>
          <w:lang w:eastAsia="it-IT"/>
        </w:rPr>
        <w:t>Informativa sul trattamento dei dati:</w:t>
      </w:r>
    </w:p>
    <w:p w:rsidR="006B1955" w:rsidRPr="006B1955" w:rsidRDefault="006B1955" w:rsidP="006B1955">
      <w:pPr>
        <w:spacing w:before="120" w:after="0" w:line="240" w:lineRule="auto"/>
        <w:jc w:val="both"/>
        <w:rPr>
          <w:rFonts w:ascii="Times New Roman" w:hAnsi="Times New Roman"/>
          <w:i/>
          <w:iCs/>
          <w:sz w:val="16"/>
          <w:szCs w:val="16"/>
          <w:lang w:eastAsia="it-IT"/>
        </w:rPr>
      </w:pPr>
      <w:r w:rsidRPr="006B1955">
        <w:rPr>
          <w:rFonts w:ascii="Times New Roman" w:hAnsi="Times New Roman"/>
          <w:i/>
          <w:iCs/>
          <w:sz w:val="16"/>
          <w:szCs w:val="16"/>
          <w:lang w:eastAsia="it-IT"/>
        </w:rPr>
        <w:t xml:space="preserve">Si informa che ai sensi degli artt. 13 e 14 del Regolamento UE 2016/679 e del </w:t>
      </w:r>
      <w:proofErr w:type="spellStart"/>
      <w:r w:rsidRPr="006B1955">
        <w:rPr>
          <w:rFonts w:ascii="Times New Roman" w:hAnsi="Times New Roman"/>
          <w:i/>
          <w:iCs/>
          <w:sz w:val="16"/>
          <w:szCs w:val="16"/>
          <w:lang w:eastAsia="it-IT"/>
        </w:rPr>
        <w:t>D.Lgs.</w:t>
      </w:r>
      <w:proofErr w:type="spellEnd"/>
      <w:r w:rsidRPr="006B1955">
        <w:rPr>
          <w:rFonts w:ascii="Times New Roman" w:hAnsi="Times New Roman"/>
          <w:i/>
          <w:iCs/>
          <w:sz w:val="16"/>
          <w:szCs w:val="16"/>
          <w:lang w:eastAsia="it-IT"/>
        </w:rPr>
        <w:t xml:space="preserve"> 196/2003, i dati personali sono raccolti dal Servizio Segreteria Generale, Affari Generali e Organizzazione per lo svolgimento dell'attività di affidamento dell’incarico di Revisore dei Conti in esecuzione di un compito o di una funzione di interesse pubblico. I dati sono oggetto di comunicazione e diffusione ai sensi di legge.</w:t>
      </w:r>
    </w:p>
    <w:p w:rsidR="006B1955" w:rsidRPr="006B1955" w:rsidRDefault="006B1955" w:rsidP="006B1955">
      <w:pPr>
        <w:spacing w:after="0" w:line="240" w:lineRule="auto"/>
        <w:jc w:val="both"/>
        <w:rPr>
          <w:rFonts w:ascii="Times New Roman" w:hAnsi="Times New Roman"/>
          <w:i/>
          <w:iCs/>
          <w:sz w:val="16"/>
          <w:szCs w:val="16"/>
          <w:lang w:eastAsia="it-IT"/>
        </w:rPr>
      </w:pPr>
      <w:r w:rsidRPr="006B1955">
        <w:rPr>
          <w:rFonts w:ascii="Times New Roman" w:hAnsi="Times New Roman"/>
          <w:i/>
          <w:iCs/>
          <w:sz w:val="16"/>
          <w:szCs w:val="16"/>
          <w:lang w:eastAsia="it-IT"/>
        </w:rPr>
        <w:t xml:space="preserve">Titolare del trattamento è la Comunità Alta Valsugana e </w:t>
      </w:r>
      <w:proofErr w:type="spellStart"/>
      <w:r w:rsidRPr="006B1955">
        <w:rPr>
          <w:rFonts w:ascii="Times New Roman" w:hAnsi="Times New Roman"/>
          <w:i/>
          <w:iCs/>
          <w:sz w:val="16"/>
          <w:szCs w:val="16"/>
          <w:lang w:eastAsia="it-IT"/>
        </w:rPr>
        <w:t>Bersntol</w:t>
      </w:r>
      <w:proofErr w:type="spellEnd"/>
      <w:r w:rsidRPr="006B1955">
        <w:rPr>
          <w:rFonts w:ascii="Times New Roman" w:hAnsi="Times New Roman"/>
          <w:i/>
          <w:iCs/>
          <w:sz w:val="16"/>
          <w:szCs w:val="16"/>
          <w:lang w:eastAsia="it-IT"/>
        </w:rPr>
        <w:t xml:space="preserve"> con sede a Pergine Valsugana in Piazza Gavazzi n. 4 (e-mail segreteria.generale@comunita.altavalsugana.tn.it, sito internet https://www.comunita.altavalsugana.tn.it/), Responsabile della Protezione dei Dati è il Consorzio dei Comuni Trentini, con sede a Trento in via Torre Verde 23 (e-mail </w:t>
      </w:r>
      <w:hyperlink r:id="rId5" w:history="1">
        <w:r w:rsidRPr="006B1955">
          <w:rPr>
            <w:rFonts w:ascii="Times New Roman" w:hAnsi="Times New Roman"/>
            <w:i/>
            <w:iCs/>
            <w:sz w:val="16"/>
            <w:szCs w:val="16"/>
            <w:lang w:eastAsia="it-IT"/>
          </w:rPr>
          <w:t>servizioRPD@comunitrentini.it</w:t>
        </w:r>
      </w:hyperlink>
      <w:r w:rsidRPr="006B1955">
        <w:rPr>
          <w:rFonts w:ascii="Times New Roman" w:hAnsi="Times New Roman"/>
          <w:i/>
          <w:iCs/>
          <w:sz w:val="16"/>
          <w:szCs w:val="16"/>
          <w:lang w:eastAsia="it-IT"/>
        </w:rPr>
        <w:t xml:space="preserve">, sito internet </w:t>
      </w:r>
      <w:hyperlink r:id="rId6" w:history="1">
        <w:r w:rsidRPr="006B1955">
          <w:rPr>
            <w:rFonts w:ascii="Times New Roman" w:hAnsi="Times New Roman"/>
            <w:i/>
            <w:iCs/>
            <w:sz w:val="16"/>
            <w:szCs w:val="16"/>
            <w:lang w:eastAsia="it-IT"/>
          </w:rPr>
          <w:t>www.comunitrentini.it</w:t>
        </w:r>
      </w:hyperlink>
      <w:r w:rsidRPr="006B1955">
        <w:rPr>
          <w:rFonts w:ascii="Times New Roman" w:hAnsi="Times New Roman"/>
          <w:i/>
          <w:iCs/>
          <w:sz w:val="16"/>
          <w:szCs w:val="16"/>
          <w:lang w:eastAsia="it-IT"/>
        </w:rPr>
        <w:t>).</w:t>
      </w:r>
    </w:p>
    <w:p w:rsidR="006B1955" w:rsidRPr="006B1955" w:rsidRDefault="006B1955" w:rsidP="006B1955">
      <w:pPr>
        <w:spacing w:after="0" w:line="240" w:lineRule="auto"/>
        <w:jc w:val="both"/>
        <w:rPr>
          <w:rFonts w:ascii="Times New Roman" w:hAnsi="Times New Roman"/>
          <w:i/>
          <w:iCs/>
          <w:sz w:val="16"/>
          <w:szCs w:val="16"/>
          <w:lang w:eastAsia="it-IT"/>
        </w:rPr>
      </w:pPr>
      <w:r w:rsidRPr="006B1955">
        <w:rPr>
          <w:rFonts w:ascii="Times New Roman" w:hAnsi="Times New Roman"/>
          <w:i/>
          <w:iCs/>
          <w:sz w:val="16"/>
          <w:szCs w:val="16"/>
          <w:lang w:eastAsia="it-IT"/>
        </w:rPr>
        <w:t>Lei può esercitare il diritto di accesso e gli altri diritti di cui agli artt. 15 e seguenti del Regolamento UE 2016/679.</w:t>
      </w:r>
    </w:p>
    <w:p w:rsidR="006B1955" w:rsidRPr="006B1955" w:rsidRDefault="006B1955" w:rsidP="006B1955">
      <w:pPr>
        <w:spacing w:after="0" w:line="240" w:lineRule="auto"/>
        <w:jc w:val="both"/>
        <w:rPr>
          <w:rFonts w:ascii="Times New Roman" w:hAnsi="Times New Roman"/>
          <w:i/>
          <w:iCs/>
          <w:sz w:val="16"/>
          <w:szCs w:val="16"/>
          <w:lang w:eastAsia="it-IT"/>
        </w:rPr>
      </w:pPr>
      <w:r w:rsidRPr="006B1955">
        <w:rPr>
          <w:rFonts w:ascii="Times New Roman" w:hAnsi="Times New Roman"/>
          <w:i/>
          <w:iCs/>
          <w:sz w:val="16"/>
          <w:szCs w:val="16"/>
          <w:lang w:eastAsia="it-IT"/>
        </w:rPr>
        <w:t xml:space="preserve">L’informativa completa ai sensi degli artt. 13 e 14 del Regolamento UE 2016/679 è a disposizione sul sito della Comunità Alta Valsugana e </w:t>
      </w:r>
      <w:proofErr w:type="spellStart"/>
      <w:r w:rsidRPr="006B1955">
        <w:rPr>
          <w:rFonts w:ascii="Times New Roman" w:hAnsi="Times New Roman"/>
          <w:i/>
          <w:iCs/>
          <w:sz w:val="16"/>
          <w:szCs w:val="16"/>
          <w:lang w:eastAsia="it-IT"/>
        </w:rPr>
        <w:t>Bersntol</w:t>
      </w:r>
      <w:proofErr w:type="spellEnd"/>
      <w:r w:rsidRPr="006B1955">
        <w:rPr>
          <w:rFonts w:ascii="Times New Roman" w:hAnsi="Times New Roman"/>
          <w:i/>
          <w:iCs/>
          <w:sz w:val="16"/>
          <w:szCs w:val="16"/>
          <w:lang w:eastAsia="it-IT"/>
        </w:rPr>
        <w:t xml:space="preserve"> al seguente link: </w:t>
      </w:r>
      <w:hyperlink r:id="rId7" w:history="1">
        <w:r w:rsidRPr="006B1955">
          <w:rPr>
            <w:rFonts w:ascii="Times New Roman" w:hAnsi="Times New Roman"/>
            <w:i/>
            <w:iCs/>
            <w:color w:val="0000FF"/>
            <w:sz w:val="16"/>
            <w:szCs w:val="16"/>
            <w:u w:val="single"/>
            <w:lang w:eastAsia="it-IT"/>
          </w:rPr>
          <w:t>https://www.comunita.altavalsugana.tn.it/La-Comunita/Privacy/Informativa-Servizio-Segreteria-generale-affari-generali-e-organizzazione</w:t>
        </w:r>
      </w:hyperlink>
      <w:r w:rsidRPr="006B1955">
        <w:rPr>
          <w:rFonts w:ascii="Times New Roman" w:hAnsi="Times New Roman"/>
          <w:i/>
          <w:iCs/>
          <w:sz w:val="16"/>
          <w:szCs w:val="16"/>
          <w:lang w:eastAsia="it-IT"/>
        </w:rPr>
        <w:t xml:space="preserve"> </w:t>
      </w:r>
    </w:p>
    <w:p w:rsidR="006B1955" w:rsidRPr="00E44E78" w:rsidRDefault="006B1955" w:rsidP="003523EF">
      <w:pPr>
        <w:autoSpaceDE w:val="0"/>
        <w:autoSpaceDN w:val="0"/>
        <w:adjustRightInd w:val="0"/>
        <w:spacing w:after="0" w:line="240" w:lineRule="auto"/>
        <w:rPr>
          <w:rFonts w:ascii="Times New Roman" w:hAnsi="Times New Roman"/>
          <w:b/>
          <w:bCs/>
          <w:sz w:val="20"/>
          <w:szCs w:val="20"/>
          <w:lang w:eastAsia="it-IT"/>
        </w:rPr>
      </w:pPr>
    </w:p>
    <w:sectPr w:rsidR="006B1955" w:rsidRPr="00E44E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540B"/>
    <w:multiLevelType w:val="hybridMultilevel"/>
    <w:tmpl w:val="455AF8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0F63DA"/>
    <w:multiLevelType w:val="hybridMultilevel"/>
    <w:tmpl w:val="BF14FE0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32F04E41"/>
    <w:multiLevelType w:val="hybridMultilevel"/>
    <w:tmpl w:val="2D768E1A"/>
    <w:lvl w:ilvl="0" w:tplc="0D8887EE">
      <w:start w:val="1"/>
      <w:numFmt w:val="bullet"/>
      <w:lvlText w:val="⎕"/>
      <w:lvlJc w:val="left"/>
      <w:pPr>
        <w:ind w:left="720" w:hanging="360"/>
      </w:pPr>
      <w:rPr>
        <w:rFonts w:ascii="Segoe UI Symbol" w:hAnsi="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544DBF"/>
    <w:multiLevelType w:val="hybridMultilevel"/>
    <w:tmpl w:val="950C5982"/>
    <w:lvl w:ilvl="0" w:tplc="1C8A4A44">
      <w:start w:val="1"/>
      <w:numFmt w:val="bullet"/>
      <w:lvlText w:val="-"/>
      <w:lvlJc w:val="left"/>
      <w:pPr>
        <w:ind w:left="927" w:hanging="360"/>
      </w:pPr>
      <w:rPr>
        <w:rFonts w:ascii="Arial" w:eastAsia="Calibr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2054309799">
    <w:abstractNumId w:val="0"/>
  </w:num>
  <w:num w:numId="2" w16cid:durableId="238903244">
    <w:abstractNumId w:val="3"/>
  </w:num>
  <w:num w:numId="3" w16cid:durableId="1368331321">
    <w:abstractNumId w:val="1"/>
  </w:num>
  <w:num w:numId="4" w16cid:durableId="1930768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92"/>
    <w:rsid w:val="00031CE7"/>
    <w:rsid w:val="0003730C"/>
    <w:rsid w:val="00080AC0"/>
    <w:rsid w:val="000D2FA3"/>
    <w:rsid w:val="000D5242"/>
    <w:rsid w:val="000E194E"/>
    <w:rsid w:val="00117740"/>
    <w:rsid w:val="00160541"/>
    <w:rsid w:val="001759B1"/>
    <w:rsid w:val="00234348"/>
    <w:rsid w:val="00295800"/>
    <w:rsid w:val="0029598C"/>
    <w:rsid w:val="002E30F9"/>
    <w:rsid w:val="00335E21"/>
    <w:rsid w:val="003408F9"/>
    <w:rsid w:val="003523EF"/>
    <w:rsid w:val="003736C4"/>
    <w:rsid w:val="00446151"/>
    <w:rsid w:val="00477992"/>
    <w:rsid w:val="005A42C3"/>
    <w:rsid w:val="005B538C"/>
    <w:rsid w:val="005B6B70"/>
    <w:rsid w:val="005E23C3"/>
    <w:rsid w:val="00600566"/>
    <w:rsid w:val="00621509"/>
    <w:rsid w:val="00621D1A"/>
    <w:rsid w:val="00625954"/>
    <w:rsid w:val="006A095F"/>
    <w:rsid w:val="006B1955"/>
    <w:rsid w:val="00742726"/>
    <w:rsid w:val="00805865"/>
    <w:rsid w:val="00941523"/>
    <w:rsid w:val="0098094F"/>
    <w:rsid w:val="009E6C71"/>
    <w:rsid w:val="009F32AF"/>
    <w:rsid w:val="00A3671F"/>
    <w:rsid w:val="00AD0416"/>
    <w:rsid w:val="00AE1E6A"/>
    <w:rsid w:val="00AE475C"/>
    <w:rsid w:val="00B06AEB"/>
    <w:rsid w:val="00BB566E"/>
    <w:rsid w:val="00C030D7"/>
    <w:rsid w:val="00C4265A"/>
    <w:rsid w:val="00CD0FF0"/>
    <w:rsid w:val="00D04C20"/>
    <w:rsid w:val="00D41F9D"/>
    <w:rsid w:val="00D53307"/>
    <w:rsid w:val="00D81BEC"/>
    <w:rsid w:val="00D8285B"/>
    <w:rsid w:val="00D90A92"/>
    <w:rsid w:val="00DA3A2C"/>
    <w:rsid w:val="00DB3692"/>
    <w:rsid w:val="00DD0116"/>
    <w:rsid w:val="00E14765"/>
    <w:rsid w:val="00E44E78"/>
    <w:rsid w:val="00E843B1"/>
    <w:rsid w:val="00F374BF"/>
    <w:rsid w:val="00F64DF9"/>
    <w:rsid w:val="00FF5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61EFCD-E540-4D34-ABC6-FF39E500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E475C"/>
    <w:rPr>
      <w:color w:val="0000FF"/>
      <w:u w:val="single"/>
    </w:rPr>
  </w:style>
  <w:style w:type="paragraph" w:customStyle="1" w:styleId="OmniPage1">
    <w:name w:val="OmniPage #1"/>
    <w:basedOn w:val="Normale"/>
    <w:rsid w:val="00AE475C"/>
    <w:pPr>
      <w:suppressAutoHyphens/>
      <w:spacing w:after="0" w:line="260" w:lineRule="exact"/>
    </w:pPr>
    <w:rPr>
      <w:rFonts w:ascii="Times New Roman" w:eastAsia="Times New Roman" w:hAnsi="Times New Roman"/>
      <w:sz w:val="20"/>
      <w:szCs w:val="20"/>
      <w:lang w:val="en-US" w:eastAsia="zh-CN"/>
    </w:rPr>
  </w:style>
  <w:style w:type="paragraph" w:customStyle="1" w:styleId="OmniPage3">
    <w:name w:val="OmniPage #3"/>
    <w:basedOn w:val="Normale"/>
    <w:rsid w:val="00AE475C"/>
    <w:pPr>
      <w:suppressAutoHyphens/>
      <w:spacing w:after="0" w:line="260" w:lineRule="exact"/>
    </w:pPr>
    <w:rPr>
      <w:rFonts w:ascii="Times New Roman" w:eastAsia="Times New Roman" w:hAnsi="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ita.altavalsugana.tn.it/La-Comunita/Privacy/Informativa-Servizio-Segreteria-generale-affari-generali-e-organizzaz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itrentini.it/" TargetMode="External"/><Relationship Id="rId5" Type="http://schemas.openxmlformats.org/officeDocument/2006/relationships/hyperlink" Target="mailto:servizioRPD@comunitrentin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6987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8196</CharactersWithSpaces>
  <SharedDoc>false</SharedDoc>
  <HLinks>
    <vt:vector size="18" baseType="variant">
      <vt:variant>
        <vt:i4>2555942</vt:i4>
      </vt:variant>
      <vt:variant>
        <vt:i4>6</vt:i4>
      </vt:variant>
      <vt:variant>
        <vt:i4>0</vt:i4>
      </vt:variant>
      <vt:variant>
        <vt:i4>5</vt:i4>
      </vt:variant>
      <vt:variant>
        <vt:lpwstr>https://www.comunita.altavalsugana.tn.it/La-Comunita/Privacy/Informativa-Servizio-Segreteria-generale-affari-generali-e-organizzazione</vt:lpwstr>
      </vt:variant>
      <vt:variant>
        <vt:lpwstr/>
      </vt:variant>
      <vt:variant>
        <vt:i4>1704022</vt:i4>
      </vt:variant>
      <vt:variant>
        <vt:i4>3</vt:i4>
      </vt:variant>
      <vt:variant>
        <vt:i4>0</vt:i4>
      </vt:variant>
      <vt:variant>
        <vt:i4>5</vt:i4>
      </vt:variant>
      <vt:variant>
        <vt:lpwstr>http://www.comunitrentini.it/</vt:lpwstr>
      </vt:variant>
      <vt:variant>
        <vt:lpwstr/>
      </vt:variant>
      <vt:variant>
        <vt:i4>4456570</vt:i4>
      </vt:variant>
      <vt:variant>
        <vt:i4>0</vt:i4>
      </vt:variant>
      <vt:variant>
        <vt:i4>0</vt:i4>
      </vt:variant>
      <vt:variant>
        <vt:i4>5</vt:i4>
      </vt:variant>
      <vt:variant>
        <vt:lpwstr>mailto:servizioRPD@comunitrentini.it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FACCHINELLI FRANCA</dc:creator>
  <cp:keywords/>
  <cp:lastModifiedBy>ANDREATTA GABRIELLA</cp:lastModifiedBy>
  <cp:revision>2</cp:revision>
  <dcterms:created xsi:type="dcterms:W3CDTF">2025-11-10T13:13:00Z</dcterms:created>
  <dcterms:modified xsi:type="dcterms:W3CDTF">2025-11-10T13:13:00Z</dcterms:modified>
</cp:coreProperties>
</file>